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41"/>
        <w:tblW w:w="14567" w:type="dxa"/>
        <w:tblLayout w:type="fixed"/>
        <w:tblLook w:val="0000" w:firstRow="0" w:lastRow="0" w:firstColumn="0" w:lastColumn="0" w:noHBand="0" w:noVBand="0"/>
      </w:tblPr>
      <w:tblGrid>
        <w:gridCol w:w="4878"/>
        <w:gridCol w:w="9689"/>
      </w:tblGrid>
      <w:tr w:rsidR="00DE2826" w:rsidRPr="00CA7C8B" w14:paraId="386EE746" w14:textId="77777777" w:rsidTr="00851464">
        <w:trPr>
          <w:cantSplit/>
          <w:trHeight w:val="927"/>
        </w:trPr>
        <w:tc>
          <w:tcPr>
            <w:tcW w:w="4878" w:type="dxa"/>
            <w:vMerge w:val="restart"/>
            <w:tcBorders>
              <w:top w:val="nil"/>
              <w:left w:val="nil"/>
              <w:bottom w:val="nil"/>
              <w:right w:val="nil"/>
            </w:tcBorders>
          </w:tcPr>
          <w:p w14:paraId="30B351F8" w14:textId="77777777" w:rsidR="00DE2826" w:rsidRPr="008939CD" w:rsidRDefault="00DE2826" w:rsidP="00851464">
            <w:pPr>
              <w:ind w:left="-57" w:right="-57"/>
              <w:jc w:val="center"/>
              <w:rPr>
                <w:sz w:val="26"/>
                <w:szCs w:val="26"/>
                <w:lang w:val="it-IT"/>
              </w:rPr>
            </w:pPr>
            <w:r w:rsidRPr="008939CD">
              <w:rPr>
                <w:sz w:val="26"/>
                <w:szCs w:val="26"/>
                <w:lang w:val="it-IT"/>
              </w:rPr>
              <w:t xml:space="preserve">SỞ KHOA HỌC VÀ CÔNG NGHỆ </w:t>
            </w:r>
          </w:p>
          <w:p w14:paraId="17AA0339" w14:textId="6A5C5A74" w:rsidR="00DE2826" w:rsidRPr="00CA7C8B" w:rsidRDefault="00DE2826" w:rsidP="00851464">
            <w:pPr>
              <w:ind w:left="-113" w:right="-113"/>
              <w:jc w:val="center"/>
              <w:rPr>
                <w:sz w:val="24"/>
                <w:szCs w:val="24"/>
              </w:rPr>
            </w:pPr>
            <w:r w:rsidRPr="008939CD">
              <w:rPr>
                <w:sz w:val="26"/>
                <w:szCs w:val="26"/>
                <w:lang w:val="it-IT"/>
              </w:rPr>
              <w:t>TỈNH ĐỒNG NAI</w:t>
            </w:r>
          </w:p>
          <w:p w14:paraId="704A6879" w14:textId="77777777" w:rsidR="00DE2826" w:rsidRPr="00CA7C8B" w:rsidRDefault="00DE2826" w:rsidP="00851464">
            <w:pPr>
              <w:widowControl w:val="0"/>
              <w:ind w:left="-57" w:right="-57"/>
              <w:jc w:val="center"/>
              <w:rPr>
                <w:b/>
                <w:sz w:val="24"/>
                <w:szCs w:val="24"/>
              </w:rPr>
            </w:pPr>
            <w:r w:rsidRPr="00CA7C8B">
              <w:rPr>
                <w:b/>
                <w:sz w:val="24"/>
                <w:szCs w:val="24"/>
              </w:rPr>
              <w:t>HỘI ĐỒNG TƯ VẤN XÁC ĐỊNH</w:t>
            </w:r>
          </w:p>
          <w:p w14:paraId="7196D570" w14:textId="2FB960E7" w:rsidR="00DE2826" w:rsidRPr="00CA7C8B" w:rsidRDefault="00DE2826" w:rsidP="00851464">
            <w:pPr>
              <w:ind w:left="-57" w:right="-57"/>
              <w:jc w:val="center"/>
              <w:rPr>
                <w:b/>
                <w:sz w:val="24"/>
                <w:szCs w:val="24"/>
              </w:rPr>
            </w:pPr>
            <w:r w:rsidRPr="00CA7C8B">
              <w:rPr>
                <w:b/>
                <w:sz w:val="24"/>
                <w:szCs w:val="24"/>
              </w:rPr>
              <w:t xml:space="preserve">NHIỆM VỤ KH&amp;CN CẤP </w:t>
            </w:r>
            <w:r w:rsidR="00851464">
              <w:rPr>
                <w:b/>
                <w:sz w:val="24"/>
                <w:szCs w:val="24"/>
              </w:rPr>
              <w:t>TỈNH</w:t>
            </w:r>
          </w:p>
          <w:p w14:paraId="42872C70" w14:textId="77777777" w:rsidR="00DE2826" w:rsidRPr="00CA7C8B" w:rsidRDefault="00DE2826" w:rsidP="00851464">
            <w:pPr>
              <w:ind w:left="-57" w:right="-57"/>
              <w:jc w:val="center"/>
              <w:rPr>
                <w:sz w:val="26"/>
                <w:szCs w:val="26"/>
              </w:rPr>
            </w:pPr>
            <w:r w:rsidRPr="00CA7C8B">
              <w:rPr>
                <w:noProof/>
              </w:rPr>
              <mc:AlternateContent>
                <mc:Choice Requires="wps">
                  <w:drawing>
                    <wp:anchor distT="0" distB="0" distL="114300" distR="114300" simplePos="0" relativeHeight="251659264" behindDoc="0" locked="0" layoutInCell="1" hidden="0" allowOverlap="1" wp14:anchorId="6AA8DEDF" wp14:editId="6B7AFD35">
                      <wp:simplePos x="0" y="0"/>
                      <wp:positionH relativeFrom="column">
                        <wp:posOffset>863600</wp:posOffset>
                      </wp:positionH>
                      <wp:positionV relativeFrom="paragraph">
                        <wp:posOffset>38100</wp:posOffset>
                      </wp:positionV>
                      <wp:extent cx="128016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705920" y="3780000"/>
                                <a:ext cx="1280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AC5E4E9" id="_x0000_t32" coordsize="21600,21600" o:spt="32" o:oned="t" path="m,l21600,21600e" filled="f">
                      <v:path arrowok="t" fillok="f" o:connecttype="none"/>
                      <o:lock v:ext="edit" shapetype="t"/>
                    </v:shapetype>
                    <v:shape id="Straight Arrow Connector 15" o:spid="_x0000_s1026" type="#_x0000_t32" style="position:absolute;margin-left:68pt;margin-top:3pt;width:100.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"/>
                  </w:pict>
                </mc:Fallback>
              </mc:AlternateContent>
            </w:r>
          </w:p>
        </w:tc>
        <w:tc>
          <w:tcPr>
            <w:tcW w:w="9689" w:type="dxa"/>
            <w:tcBorders>
              <w:top w:val="nil"/>
              <w:left w:val="nil"/>
              <w:bottom w:val="nil"/>
              <w:right w:val="nil"/>
            </w:tcBorders>
          </w:tcPr>
          <w:p w14:paraId="56C09D2D" w14:textId="77777777" w:rsidR="00DE2826" w:rsidRPr="00CA7C8B" w:rsidRDefault="00DE2826" w:rsidP="00851464">
            <w:pPr>
              <w:jc w:val="center"/>
              <w:rPr>
                <w:b/>
                <w:sz w:val="26"/>
                <w:szCs w:val="26"/>
              </w:rPr>
            </w:pPr>
            <w:r w:rsidRPr="00CA7C8B">
              <w:rPr>
                <w:b/>
                <w:sz w:val="26"/>
                <w:szCs w:val="26"/>
              </w:rPr>
              <w:t>CỘNG HOÀ XÃ HỘI CHỦ NGHĨA VIỆT NAM</w:t>
            </w:r>
          </w:p>
          <w:p w14:paraId="365AB50B" w14:textId="77777777" w:rsidR="00DE2826" w:rsidRPr="00CA7C8B" w:rsidRDefault="00DE2826" w:rsidP="00851464">
            <w:pPr>
              <w:jc w:val="center"/>
              <w:rPr>
                <w:b/>
                <w:sz w:val="26"/>
                <w:szCs w:val="26"/>
              </w:rPr>
            </w:pPr>
            <w:r w:rsidRPr="00CA7C8B">
              <w:rPr>
                <w:b/>
                <w:sz w:val="26"/>
                <w:szCs w:val="26"/>
              </w:rPr>
              <w:t>Độc lập - Tự do - Hạnh phúc</w:t>
            </w:r>
          </w:p>
          <w:p w14:paraId="50E03DD6" w14:textId="77777777" w:rsidR="00DE2826" w:rsidRPr="00CA7C8B" w:rsidRDefault="00DE2826" w:rsidP="00851464">
            <w:pPr>
              <w:jc w:val="center"/>
              <w:rPr>
                <w:sz w:val="26"/>
                <w:szCs w:val="26"/>
              </w:rPr>
            </w:pPr>
            <w:r w:rsidRPr="00CA7C8B">
              <w:rPr>
                <w:noProof/>
              </w:rPr>
              <mc:AlternateContent>
                <mc:Choice Requires="wps">
                  <w:drawing>
                    <wp:anchor distT="0" distB="0" distL="114300" distR="114300" simplePos="0" relativeHeight="251660288" behindDoc="0" locked="0" layoutInCell="1" hidden="0" allowOverlap="1" wp14:anchorId="6850BF2E" wp14:editId="7CC33B52">
                      <wp:simplePos x="0" y="0"/>
                      <wp:positionH relativeFrom="column">
                        <wp:posOffset>2019300</wp:posOffset>
                      </wp:positionH>
                      <wp:positionV relativeFrom="paragraph">
                        <wp:posOffset>25400</wp:posOffset>
                      </wp:positionV>
                      <wp:extent cx="19812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941A666" id="Straight Arrow Connector 7" o:spid="_x0000_s1026" type="#_x0000_t32" style="position:absolute;margin-left:159pt;margin-top:2pt;width:15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"/>
                  </w:pict>
                </mc:Fallback>
              </mc:AlternateContent>
            </w:r>
          </w:p>
          <w:p w14:paraId="45B12896" w14:textId="5CC17519" w:rsidR="00DE2826" w:rsidRPr="00851464" w:rsidRDefault="00851464" w:rsidP="00851464">
            <w:pPr>
              <w:keepNext/>
              <w:spacing w:before="120"/>
              <w:jc w:val="center"/>
              <w:rPr>
                <w:i/>
                <w:sz w:val="26"/>
                <w:szCs w:val="26"/>
              </w:rPr>
            </w:pPr>
            <w:r w:rsidRPr="00851464">
              <w:rPr>
                <w:i/>
                <w:sz w:val="26"/>
                <w:szCs w:val="26"/>
              </w:rPr>
              <w:t>Đồng Nai, ngày 25 tháng 9 năm 2025</w:t>
            </w:r>
          </w:p>
        </w:tc>
      </w:tr>
      <w:tr w:rsidR="00DE2826" w:rsidRPr="00CA7C8B" w14:paraId="040EAEDE" w14:textId="77777777" w:rsidTr="00851464">
        <w:trPr>
          <w:cantSplit/>
        </w:trPr>
        <w:tc>
          <w:tcPr>
            <w:tcW w:w="4878" w:type="dxa"/>
            <w:vMerge/>
            <w:tcBorders>
              <w:top w:val="nil"/>
              <w:left w:val="nil"/>
              <w:bottom w:val="nil"/>
              <w:right w:val="nil"/>
            </w:tcBorders>
          </w:tcPr>
          <w:p w14:paraId="11AB27AC" w14:textId="77777777" w:rsidR="00DE2826" w:rsidRPr="00CA7C8B" w:rsidRDefault="00DE2826" w:rsidP="00851464">
            <w:pPr>
              <w:widowControl w:val="0"/>
              <w:pBdr>
                <w:top w:val="nil"/>
                <w:left w:val="nil"/>
                <w:bottom w:val="nil"/>
                <w:right w:val="nil"/>
                <w:between w:val="nil"/>
              </w:pBdr>
              <w:spacing w:line="276" w:lineRule="auto"/>
              <w:rPr>
                <w:i/>
                <w:sz w:val="26"/>
                <w:szCs w:val="26"/>
              </w:rPr>
            </w:pPr>
          </w:p>
        </w:tc>
        <w:tc>
          <w:tcPr>
            <w:tcW w:w="9689" w:type="dxa"/>
            <w:tcBorders>
              <w:top w:val="nil"/>
              <w:left w:val="nil"/>
              <w:bottom w:val="nil"/>
              <w:right w:val="nil"/>
            </w:tcBorders>
          </w:tcPr>
          <w:p w14:paraId="6E1DB0A5" w14:textId="77777777" w:rsidR="00DE2826" w:rsidRPr="00CA7C8B" w:rsidRDefault="00DE2826" w:rsidP="00851464">
            <w:pPr>
              <w:keepNext/>
              <w:jc w:val="center"/>
              <w:rPr>
                <w:b/>
                <w:sz w:val="26"/>
                <w:szCs w:val="26"/>
              </w:rPr>
            </w:pPr>
          </w:p>
        </w:tc>
      </w:tr>
    </w:tbl>
    <w:p w14:paraId="4257371E" w14:textId="77777777" w:rsidR="00DE2826" w:rsidRPr="00CA7C8B" w:rsidRDefault="00DE2826" w:rsidP="00DE2826">
      <w:pPr>
        <w:jc w:val="center"/>
        <w:rPr>
          <w:b/>
          <w:sz w:val="26"/>
          <w:szCs w:val="26"/>
        </w:rPr>
      </w:pPr>
      <w:r w:rsidRPr="00CA7C8B">
        <w:rPr>
          <w:b/>
          <w:sz w:val="26"/>
          <w:szCs w:val="26"/>
        </w:rPr>
        <w:t>BẢNG KIỂM PHIẾU ĐÁNH GIÁ ĐỀ XUẤT</w:t>
      </w:r>
    </w:p>
    <w:p w14:paraId="26EA43C8" w14:textId="7283BF42" w:rsidR="00DE2826" w:rsidRPr="00CA7C8B" w:rsidRDefault="00DE2826" w:rsidP="00DE2826">
      <w:pPr>
        <w:keepNext/>
        <w:ind w:right="-285"/>
        <w:jc w:val="center"/>
        <w:rPr>
          <w:b/>
          <w:sz w:val="26"/>
          <w:szCs w:val="26"/>
        </w:rPr>
      </w:pPr>
      <w:r w:rsidRPr="00CA7C8B">
        <w:rPr>
          <w:b/>
          <w:sz w:val="26"/>
          <w:szCs w:val="26"/>
        </w:rPr>
        <w:t xml:space="preserve">NHIỆM VỤ KHOA HỌC VÀ CÔNG NGHỆ CẤP </w:t>
      </w:r>
      <w:r>
        <w:rPr>
          <w:b/>
          <w:sz w:val="26"/>
          <w:szCs w:val="26"/>
        </w:rPr>
        <w:t>TỈNH</w:t>
      </w:r>
    </w:p>
    <w:p w14:paraId="043706E2" w14:textId="77777777" w:rsidR="00DE2826" w:rsidRPr="00CA7C8B" w:rsidRDefault="00DE2826" w:rsidP="00DE2826">
      <w:pPr>
        <w:keepNext/>
        <w:ind w:right="-285"/>
        <w:jc w:val="center"/>
        <w:rPr>
          <w:b/>
          <w:sz w:val="26"/>
          <w:szCs w:val="26"/>
        </w:rPr>
      </w:pPr>
    </w:p>
    <w:p w14:paraId="4E0FBA8E" w14:textId="4A79281E" w:rsidR="00DE2826" w:rsidRPr="00CA7C8B" w:rsidRDefault="00DE2826" w:rsidP="00DE2826">
      <w:pPr>
        <w:rPr>
          <w:sz w:val="26"/>
          <w:szCs w:val="26"/>
        </w:rPr>
      </w:pPr>
      <w:r w:rsidRPr="00CA7C8B">
        <w:rPr>
          <w:b/>
          <w:sz w:val="26"/>
          <w:szCs w:val="26"/>
        </w:rPr>
        <w:t xml:space="preserve">     Loại hình nhiệm vụ khoa học và công nghệ</w:t>
      </w:r>
      <w:r w:rsidRPr="00CA7C8B">
        <w:rPr>
          <w:sz w:val="26"/>
          <w:szCs w:val="26"/>
        </w:rPr>
        <w:t>:</w:t>
      </w:r>
      <w:r w:rsidR="006D58F8">
        <w:rPr>
          <w:sz w:val="26"/>
          <w:szCs w:val="26"/>
        </w:rPr>
        <w:t xml:space="preserve"> Đề tài</w:t>
      </w:r>
    </w:p>
    <w:p w14:paraId="4C74CB1A" w14:textId="1CC86140" w:rsidR="00DE2826" w:rsidRPr="00CA7C8B" w:rsidRDefault="00DE2826" w:rsidP="00DE2826">
      <w:pPr>
        <w:rPr>
          <w:sz w:val="26"/>
          <w:szCs w:val="26"/>
        </w:rPr>
      </w:pPr>
      <w:r w:rsidRPr="00CA7C8B">
        <w:rPr>
          <w:sz w:val="26"/>
          <w:szCs w:val="26"/>
        </w:rPr>
        <w:t xml:space="preserve">     </w:t>
      </w:r>
      <w:r w:rsidRPr="00B86546">
        <w:rPr>
          <w:b/>
          <w:bCs/>
          <w:sz w:val="26"/>
          <w:szCs w:val="26"/>
        </w:rPr>
        <w:t>Số ủy viên hội đồng tham gia bỏ phiếu</w:t>
      </w:r>
      <w:r w:rsidRPr="00CA7C8B">
        <w:rPr>
          <w:sz w:val="26"/>
          <w:szCs w:val="26"/>
        </w:rPr>
        <w:t xml:space="preserve">: </w:t>
      </w:r>
      <w:r w:rsidR="006D58F8">
        <w:rPr>
          <w:sz w:val="26"/>
          <w:szCs w:val="26"/>
        </w:rPr>
        <w:t>9/9</w:t>
      </w:r>
    </w:p>
    <w:p w14:paraId="37A08567" w14:textId="77777777" w:rsidR="00DE2826" w:rsidRPr="00CA7C8B" w:rsidRDefault="00DE2826" w:rsidP="00DE2826">
      <w:pPr>
        <w:rPr>
          <w:b/>
          <w:sz w:val="26"/>
          <w:szCs w:val="26"/>
        </w:rPr>
      </w:pPr>
      <w:r w:rsidRPr="00CA7C8B">
        <w:rPr>
          <w:b/>
          <w:sz w:val="26"/>
          <w:szCs w:val="26"/>
        </w:rPr>
        <w:tab/>
      </w:r>
      <w:r w:rsidRPr="00CA7C8B">
        <w:rPr>
          <w:b/>
          <w:sz w:val="26"/>
          <w:szCs w:val="26"/>
        </w:rPr>
        <w:tab/>
      </w:r>
    </w:p>
    <w:tbl>
      <w:tblPr>
        <w:tblW w:w="15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
        <w:gridCol w:w="2716"/>
        <w:gridCol w:w="670"/>
        <w:gridCol w:w="1037"/>
        <w:gridCol w:w="670"/>
        <w:gridCol w:w="1037"/>
        <w:gridCol w:w="670"/>
        <w:gridCol w:w="1037"/>
        <w:gridCol w:w="670"/>
        <w:gridCol w:w="1037"/>
        <w:gridCol w:w="670"/>
        <w:gridCol w:w="1037"/>
        <w:gridCol w:w="670"/>
        <w:gridCol w:w="1037"/>
        <w:gridCol w:w="830"/>
        <w:gridCol w:w="1006"/>
      </w:tblGrid>
      <w:tr w:rsidR="00DE2826" w:rsidRPr="00B86546" w14:paraId="763F4EB2" w14:textId="77777777" w:rsidTr="00B86546">
        <w:trPr>
          <w:trHeight w:val="287"/>
          <w:jc w:val="center"/>
        </w:trPr>
        <w:tc>
          <w:tcPr>
            <w:tcW w:w="640" w:type="dxa"/>
            <w:vMerge w:val="restart"/>
            <w:vAlign w:val="center"/>
          </w:tcPr>
          <w:p w14:paraId="242A9BE8" w14:textId="77777777" w:rsidR="00DE2826" w:rsidRPr="00B86546" w:rsidRDefault="00DE2826" w:rsidP="005B37EC">
            <w:pPr>
              <w:jc w:val="center"/>
              <w:rPr>
                <w:b/>
                <w:sz w:val="26"/>
                <w:szCs w:val="26"/>
              </w:rPr>
            </w:pPr>
            <w:r w:rsidRPr="00B86546">
              <w:rPr>
                <w:b/>
                <w:sz w:val="26"/>
                <w:szCs w:val="26"/>
              </w:rPr>
              <w:t>Số</w:t>
            </w:r>
          </w:p>
          <w:p w14:paraId="11ABE4CE" w14:textId="77777777" w:rsidR="00DE2826" w:rsidRPr="00B86546" w:rsidRDefault="00DE2826" w:rsidP="005B37EC">
            <w:pPr>
              <w:jc w:val="center"/>
              <w:rPr>
                <w:b/>
                <w:sz w:val="26"/>
                <w:szCs w:val="26"/>
              </w:rPr>
            </w:pPr>
            <w:r w:rsidRPr="00B86546">
              <w:rPr>
                <w:b/>
                <w:sz w:val="26"/>
                <w:szCs w:val="26"/>
              </w:rPr>
              <w:t>TT</w:t>
            </w:r>
          </w:p>
        </w:tc>
        <w:tc>
          <w:tcPr>
            <w:tcW w:w="2716" w:type="dxa"/>
            <w:vMerge w:val="restart"/>
            <w:vAlign w:val="center"/>
          </w:tcPr>
          <w:p w14:paraId="0A757E4B" w14:textId="77777777" w:rsidR="00DE2826" w:rsidRPr="00B86546" w:rsidRDefault="00DE2826" w:rsidP="005B37EC">
            <w:pPr>
              <w:jc w:val="center"/>
              <w:rPr>
                <w:b/>
                <w:sz w:val="26"/>
                <w:szCs w:val="26"/>
              </w:rPr>
            </w:pPr>
            <w:r w:rsidRPr="00B86546">
              <w:rPr>
                <w:b/>
                <w:sz w:val="26"/>
                <w:szCs w:val="26"/>
              </w:rPr>
              <w:t>Tên đề xuất</w:t>
            </w:r>
          </w:p>
        </w:tc>
        <w:tc>
          <w:tcPr>
            <w:tcW w:w="12078" w:type="dxa"/>
            <w:gridSpan w:val="14"/>
            <w:vAlign w:val="center"/>
          </w:tcPr>
          <w:p w14:paraId="587AB359" w14:textId="77777777" w:rsidR="00DE2826" w:rsidRPr="00B86546" w:rsidRDefault="00DE2826" w:rsidP="005B37EC">
            <w:pPr>
              <w:jc w:val="center"/>
              <w:rPr>
                <w:b/>
                <w:sz w:val="26"/>
                <w:szCs w:val="26"/>
              </w:rPr>
            </w:pPr>
            <w:r w:rsidRPr="00B86546">
              <w:rPr>
                <w:b/>
                <w:sz w:val="26"/>
                <w:szCs w:val="26"/>
              </w:rPr>
              <w:t xml:space="preserve">Tổng hợp đánh giá theo các nội dung của các ủy viên Hội đồng </w:t>
            </w:r>
          </w:p>
        </w:tc>
      </w:tr>
      <w:tr w:rsidR="00DE2826" w:rsidRPr="00B86546" w14:paraId="741A88BB" w14:textId="77777777" w:rsidTr="00B86546">
        <w:trPr>
          <w:trHeight w:val="413"/>
          <w:jc w:val="center"/>
        </w:trPr>
        <w:tc>
          <w:tcPr>
            <w:tcW w:w="640" w:type="dxa"/>
            <w:vMerge/>
            <w:vAlign w:val="center"/>
          </w:tcPr>
          <w:p w14:paraId="75BAFC0C" w14:textId="77777777" w:rsidR="00DE2826" w:rsidRPr="00B86546" w:rsidRDefault="00DE2826" w:rsidP="005B37EC">
            <w:pPr>
              <w:widowControl w:val="0"/>
              <w:pBdr>
                <w:top w:val="nil"/>
                <w:left w:val="nil"/>
                <w:bottom w:val="nil"/>
                <w:right w:val="nil"/>
                <w:between w:val="nil"/>
              </w:pBdr>
              <w:spacing w:line="276" w:lineRule="auto"/>
              <w:rPr>
                <w:b/>
                <w:sz w:val="26"/>
                <w:szCs w:val="26"/>
              </w:rPr>
            </w:pPr>
          </w:p>
        </w:tc>
        <w:tc>
          <w:tcPr>
            <w:tcW w:w="2716" w:type="dxa"/>
            <w:vMerge/>
            <w:vAlign w:val="center"/>
          </w:tcPr>
          <w:p w14:paraId="21643C17" w14:textId="77777777" w:rsidR="00DE2826" w:rsidRPr="00B86546" w:rsidRDefault="00DE2826" w:rsidP="005B37EC">
            <w:pPr>
              <w:widowControl w:val="0"/>
              <w:pBdr>
                <w:top w:val="nil"/>
                <w:left w:val="nil"/>
                <w:bottom w:val="nil"/>
                <w:right w:val="nil"/>
                <w:between w:val="nil"/>
              </w:pBdr>
              <w:spacing w:line="276" w:lineRule="auto"/>
              <w:rPr>
                <w:b/>
                <w:sz w:val="26"/>
                <w:szCs w:val="26"/>
              </w:rPr>
            </w:pPr>
          </w:p>
        </w:tc>
        <w:tc>
          <w:tcPr>
            <w:tcW w:w="1707" w:type="dxa"/>
            <w:gridSpan w:val="2"/>
            <w:vAlign w:val="center"/>
          </w:tcPr>
          <w:p w14:paraId="1D620F35" w14:textId="2375D98E" w:rsidR="00DE2826" w:rsidRPr="00B86546" w:rsidRDefault="00B86546" w:rsidP="005B37EC">
            <w:pPr>
              <w:jc w:val="center"/>
              <w:rPr>
                <w:b/>
                <w:sz w:val="26"/>
                <w:szCs w:val="26"/>
              </w:rPr>
            </w:pPr>
            <w:r w:rsidRPr="00B86546">
              <w:rPr>
                <w:b/>
                <w:sz w:val="26"/>
                <w:szCs w:val="26"/>
              </w:rPr>
              <w:t>Tính cấp thiết</w:t>
            </w:r>
          </w:p>
        </w:tc>
        <w:tc>
          <w:tcPr>
            <w:tcW w:w="1707" w:type="dxa"/>
            <w:gridSpan w:val="2"/>
            <w:vAlign w:val="center"/>
          </w:tcPr>
          <w:p w14:paraId="55EE175B" w14:textId="68805F28" w:rsidR="00DE2826" w:rsidRPr="00B86546" w:rsidRDefault="00B86546" w:rsidP="005B37EC">
            <w:pPr>
              <w:jc w:val="center"/>
              <w:rPr>
                <w:b/>
                <w:sz w:val="26"/>
                <w:szCs w:val="26"/>
              </w:rPr>
            </w:pPr>
            <w:r w:rsidRPr="00B86546">
              <w:rPr>
                <w:b/>
                <w:sz w:val="26"/>
                <w:szCs w:val="26"/>
              </w:rPr>
              <w:t xml:space="preserve">Quy mô và tầm quan trọng </w:t>
            </w:r>
          </w:p>
        </w:tc>
        <w:tc>
          <w:tcPr>
            <w:tcW w:w="1707" w:type="dxa"/>
            <w:gridSpan w:val="2"/>
            <w:vAlign w:val="center"/>
          </w:tcPr>
          <w:p w14:paraId="2A02D341" w14:textId="666E6294" w:rsidR="00DE2826" w:rsidRPr="00B86546" w:rsidRDefault="00B86546" w:rsidP="005B37EC">
            <w:pPr>
              <w:jc w:val="center"/>
              <w:rPr>
                <w:b/>
                <w:sz w:val="26"/>
                <w:szCs w:val="26"/>
              </w:rPr>
            </w:pPr>
            <w:r w:rsidRPr="00B86546">
              <w:rPr>
                <w:b/>
                <w:sz w:val="26"/>
                <w:szCs w:val="26"/>
              </w:rPr>
              <w:t>Khả năng không trùng lắp</w:t>
            </w:r>
          </w:p>
        </w:tc>
        <w:tc>
          <w:tcPr>
            <w:tcW w:w="1707" w:type="dxa"/>
            <w:gridSpan w:val="2"/>
            <w:vAlign w:val="center"/>
          </w:tcPr>
          <w:p w14:paraId="496F2C3F" w14:textId="7A79CC72" w:rsidR="00DE2826" w:rsidRPr="00B86546" w:rsidRDefault="00B86546" w:rsidP="005B37EC">
            <w:pPr>
              <w:jc w:val="center"/>
              <w:rPr>
                <w:b/>
                <w:sz w:val="26"/>
                <w:szCs w:val="26"/>
              </w:rPr>
            </w:pPr>
            <w:r w:rsidRPr="00B86546">
              <w:rPr>
                <w:b/>
                <w:sz w:val="26"/>
                <w:szCs w:val="26"/>
              </w:rPr>
              <w:t>Khả năng ứng dụng hoặc sử dụng</w:t>
            </w:r>
          </w:p>
        </w:tc>
        <w:tc>
          <w:tcPr>
            <w:tcW w:w="1707" w:type="dxa"/>
            <w:gridSpan w:val="2"/>
            <w:vAlign w:val="center"/>
          </w:tcPr>
          <w:p w14:paraId="4901393D" w14:textId="2D7C1CEE" w:rsidR="00DE2826" w:rsidRPr="00B86546" w:rsidRDefault="00B86546" w:rsidP="005B37EC">
            <w:pPr>
              <w:jc w:val="center"/>
              <w:rPr>
                <w:b/>
                <w:sz w:val="26"/>
                <w:szCs w:val="26"/>
              </w:rPr>
            </w:pPr>
            <w:r w:rsidRPr="00B86546">
              <w:rPr>
                <w:b/>
                <w:sz w:val="26"/>
                <w:szCs w:val="26"/>
              </w:rPr>
              <w:t>Xuất xứ công nghệ</w:t>
            </w:r>
          </w:p>
        </w:tc>
        <w:tc>
          <w:tcPr>
            <w:tcW w:w="1707" w:type="dxa"/>
            <w:gridSpan w:val="2"/>
            <w:vAlign w:val="center"/>
          </w:tcPr>
          <w:p w14:paraId="4EFDB685" w14:textId="3CAD1CE0" w:rsidR="00DE2826" w:rsidRPr="00B86546" w:rsidRDefault="00B86546" w:rsidP="005B37EC">
            <w:pPr>
              <w:jc w:val="center"/>
              <w:rPr>
                <w:b/>
                <w:sz w:val="26"/>
                <w:szCs w:val="26"/>
              </w:rPr>
            </w:pPr>
            <w:r w:rsidRPr="00B86546">
              <w:rPr>
                <w:b/>
                <w:sz w:val="26"/>
                <w:szCs w:val="26"/>
              </w:rPr>
              <w:t>Khả năng huy động được nguồn kinh phí ngoài ngân sách</w:t>
            </w:r>
          </w:p>
        </w:tc>
        <w:tc>
          <w:tcPr>
            <w:tcW w:w="1836" w:type="dxa"/>
            <w:gridSpan w:val="2"/>
            <w:vAlign w:val="center"/>
          </w:tcPr>
          <w:p w14:paraId="764FF297" w14:textId="77777777" w:rsidR="00DE2826" w:rsidRPr="00B86546" w:rsidRDefault="00DE2826" w:rsidP="005B37EC">
            <w:pPr>
              <w:jc w:val="center"/>
              <w:rPr>
                <w:b/>
                <w:sz w:val="26"/>
                <w:szCs w:val="26"/>
              </w:rPr>
            </w:pPr>
            <w:r w:rsidRPr="00B86546">
              <w:rPr>
                <w:b/>
                <w:sz w:val="26"/>
                <w:szCs w:val="26"/>
              </w:rPr>
              <w:t>Kết luận chung</w:t>
            </w:r>
          </w:p>
        </w:tc>
      </w:tr>
      <w:tr w:rsidR="00DE2826" w:rsidRPr="00B86546" w14:paraId="5625C174" w14:textId="77777777" w:rsidTr="00B86546">
        <w:trPr>
          <w:trHeight w:val="287"/>
          <w:jc w:val="center"/>
        </w:trPr>
        <w:tc>
          <w:tcPr>
            <w:tcW w:w="640" w:type="dxa"/>
            <w:vMerge/>
            <w:vAlign w:val="center"/>
          </w:tcPr>
          <w:p w14:paraId="38FC7422" w14:textId="77777777" w:rsidR="00DE2826" w:rsidRPr="00B86546" w:rsidRDefault="00DE2826" w:rsidP="005B37EC">
            <w:pPr>
              <w:widowControl w:val="0"/>
              <w:pBdr>
                <w:top w:val="nil"/>
                <w:left w:val="nil"/>
                <w:bottom w:val="nil"/>
                <w:right w:val="nil"/>
                <w:between w:val="nil"/>
              </w:pBdr>
              <w:spacing w:line="276" w:lineRule="auto"/>
              <w:rPr>
                <w:b/>
                <w:sz w:val="26"/>
                <w:szCs w:val="26"/>
              </w:rPr>
            </w:pPr>
          </w:p>
        </w:tc>
        <w:tc>
          <w:tcPr>
            <w:tcW w:w="2716" w:type="dxa"/>
            <w:vMerge/>
            <w:vAlign w:val="center"/>
          </w:tcPr>
          <w:p w14:paraId="47FFFC1E" w14:textId="77777777" w:rsidR="00DE2826" w:rsidRPr="00B86546" w:rsidRDefault="00DE2826" w:rsidP="005B37EC">
            <w:pPr>
              <w:widowControl w:val="0"/>
              <w:pBdr>
                <w:top w:val="nil"/>
                <w:left w:val="nil"/>
                <w:bottom w:val="nil"/>
                <w:right w:val="nil"/>
                <w:between w:val="nil"/>
              </w:pBdr>
              <w:spacing w:line="276" w:lineRule="auto"/>
              <w:rPr>
                <w:b/>
                <w:sz w:val="26"/>
                <w:szCs w:val="26"/>
              </w:rPr>
            </w:pPr>
          </w:p>
        </w:tc>
        <w:tc>
          <w:tcPr>
            <w:tcW w:w="670" w:type="dxa"/>
            <w:vAlign w:val="center"/>
          </w:tcPr>
          <w:p w14:paraId="4277D47A"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0A1F3466" w14:textId="77777777" w:rsidR="00DE2826" w:rsidRPr="00487787" w:rsidRDefault="00DE2826" w:rsidP="005B37EC">
            <w:pPr>
              <w:jc w:val="center"/>
              <w:rPr>
                <w:bCs/>
                <w:sz w:val="26"/>
                <w:szCs w:val="26"/>
              </w:rPr>
            </w:pPr>
            <w:r w:rsidRPr="00487787">
              <w:rPr>
                <w:bCs/>
                <w:sz w:val="26"/>
                <w:szCs w:val="26"/>
              </w:rPr>
              <w:t>Không đạt</w:t>
            </w:r>
          </w:p>
        </w:tc>
        <w:tc>
          <w:tcPr>
            <w:tcW w:w="670" w:type="dxa"/>
            <w:vAlign w:val="center"/>
          </w:tcPr>
          <w:p w14:paraId="6A29EBFE"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654F5F4A" w14:textId="77777777" w:rsidR="00DE2826" w:rsidRPr="00487787" w:rsidRDefault="00DE2826" w:rsidP="005B37EC">
            <w:pPr>
              <w:jc w:val="center"/>
              <w:rPr>
                <w:bCs/>
                <w:sz w:val="26"/>
                <w:szCs w:val="26"/>
              </w:rPr>
            </w:pPr>
            <w:r w:rsidRPr="00487787">
              <w:rPr>
                <w:bCs/>
                <w:sz w:val="26"/>
                <w:szCs w:val="26"/>
              </w:rPr>
              <w:t>Không đạt</w:t>
            </w:r>
          </w:p>
        </w:tc>
        <w:tc>
          <w:tcPr>
            <w:tcW w:w="670" w:type="dxa"/>
            <w:vAlign w:val="center"/>
          </w:tcPr>
          <w:p w14:paraId="310788EE"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091CCD49" w14:textId="77777777" w:rsidR="00DE2826" w:rsidRPr="00487787" w:rsidRDefault="00DE2826" w:rsidP="005B37EC">
            <w:pPr>
              <w:jc w:val="center"/>
              <w:rPr>
                <w:bCs/>
                <w:sz w:val="26"/>
                <w:szCs w:val="26"/>
              </w:rPr>
            </w:pPr>
            <w:r w:rsidRPr="00487787">
              <w:rPr>
                <w:bCs/>
                <w:sz w:val="26"/>
                <w:szCs w:val="26"/>
              </w:rPr>
              <w:t>Không đạt</w:t>
            </w:r>
          </w:p>
        </w:tc>
        <w:tc>
          <w:tcPr>
            <w:tcW w:w="670" w:type="dxa"/>
            <w:vAlign w:val="center"/>
          </w:tcPr>
          <w:p w14:paraId="30FC0D30"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5092AF98" w14:textId="77777777" w:rsidR="00DE2826" w:rsidRPr="00487787" w:rsidRDefault="00DE2826" w:rsidP="005B37EC">
            <w:pPr>
              <w:jc w:val="center"/>
              <w:rPr>
                <w:bCs/>
                <w:sz w:val="26"/>
                <w:szCs w:val="26"/>
              </w:rPr>
            </w:pPr>
            <w:r w:rsidRPr="00487787">
              <w:rPr>
                <w:bCs/>
                <w:sz w:val="26"/>
                <w:szCs w:val="26"/>
              </w:rPr>
              <w:t>Không đạt</w:t>
            </w:r>
          </w:p>
        </w:tc>
        <w:tc>
          <w:tcPr>
            <w:tcW w:w="670" w:type="dxa"/>
            <w:vAlign w:val="center"/>
          </w:tcPr>
          <w:p w14:paraId="26674D29"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6407E9CC" w14:textId="77777777" w:rsidR="00DE2826" w:rsidRPr="00487787" w:rsidRDefault="00DE2826" w:rsidP="005B37EC">
            <w:pPr>
              <w:jc w:val="center"/>
              <w:rPr>
                <w:bCs/>
                <w:sz w:val="26"/>
                <w:szCs w:val="26"/>
              </w:rPr>
            </w:pPr>
            <w:r w:rsidRPr="00487787">
              <w:rPr>
                <w:bCs/>
                <w:sz w:val="26"/>
                <w:szCs w:val="26"/>
              </w:rPr>
              <w:t>Không đạt</w:t>
            </w:r>
          </w:p>
        </w:tc>
        <w:tc>
          <w:tcPr>
            <w:tcW w:w="670" w:type="dxa"/>
            <w:vAlign w:val="center"/>
          </w:tcPr>
          <w:p w14:paraId="1EA11107" w14:textId="77777777" w:rsidR="00DE2826" w:rsidRPr="00487787" w:rsidRDefault="00DE2826" w:rsidP="005B37EC">
            <w:pPr>
              <w:jc w:val="center"/>
              <w:rPr>
                <w:bCs/>
                <w:sz w:val="26"/>
                <w:szCs w:val="26"/>
              </w:rPr>
            </w:pPr>
            <w:r w:rsidRPr="00487787">
              <w:rPr>
                <w:bCs/>
                <w:sz w:val="26"/>
                <w:szCs w:val="26"/>
              </w:rPr>
              <w:t>Đạt</w:t>
            </w:r>
          </w:p>
        </w:tc>
        <w:tc>
          <w:tcPr>
            <w:tcW w:w="1037" w:type="dxa"/>
            <w:vAlign w:val="center"/>
          </w:tcPr>
          <w:p w14:paraId="2416EBD2" w14:textId="77777777" w:rsidR="00DE2826" w:rsidRPr="00487787" w:rsidRDefault="00DE2826" w:rsidP="005B37EC">
            <w:pPr>
              <w:jc w:val="center"/>
              <w:rPr>
                <w:bCs/>
                <w:sz w:val="26"/>
                <w:szCs w:val="26"/>
              </w:rPr>
            </w:pPr>
            <w:r w:rsidRPr="00487787">
              <w:rPr>
                <w:bCs/>
                <w:sz w:val="26"/>
                <w:szCs w:val="26"/>
              </w:rPr>
              <w:t>Không đạt</w:t>
            </w:r>
          </w:p>
        </w:tc>
        <w:tc>
          <w:tcPr>
            <w:tcW w:w="830" w:type="dxa"/>
            <w:vAlign w:val="center"/>
          </w:tcPr>
          <w:p w14:paraId="1E61AC8F" w14:textId="77777777" w:rsidR="00DE2826" w:rsidRPr="00487787" w:rsidRDefault="00DE2826" w:rsidP="005B37EC">
            <w:pPr>
              <w:jc w:val="center"/>
              <w:rPr>
                <w:bCs/>
                <w:sz w:val="26"/>
                <w:szCs w:val="26"/>
              </w:rPr>
            </w:pPr>
            <w:r w:rsidRPr="00487787">
              <w:rPr>
                <w:bCs/>
                <w:sz w:val="26"/>
                <w:szCs w:val="26"/>
              </w:rPr>
              <w:t>Thực hiện</w:t>
            </w:r>
          </w:p>
        </w:tc>
        <w:tc>
          <w:tcPr>
            <w:tcW w:w="1006" w:type="dxa"/>
            <w:vAlign w:val="center"/>
          </w:tcPr>
          <w:p w14:paraId="2425B88D" w14:textId="77777777" w:rsidR="00DE2826" w:rsidRPr="00487787" w:rsidRDefault="00DE2826" w:rsidP="005B37EC">
            <w:pPr>
              <w:jc w:val="center"/>
              <w:rPr>
                <w:bCs/>
                <w:sz w:val="26"/>
                <w:szCs w:val="26"/>
              </w:rPr>
            </w:pPr>
            <w:r w:rsidRPr="00487787">
              <w:rPr>
                <w:bCs/>
                <w:sz w:val="26"/>
                <w:szCs w:val="26"/>
              </w:rPr>
              <w:t>Không thực hiện</w:t>
            </w:r>
          </w:p>
        </w:tc>
      </w:tr>
      <w:tr w:rsidR="004C48DD" w:rsidRPr="00B86546" w14:paraId="5F019571" w14:textId="77777777" w:rsidTr="00B86546">
        <w:trPr>
          <w:trHeight w:val="612"/>
          <w:jc w:val="center"/>
        </w:trPr>
        <w:tc>
          <w:tcPr>
            <w:tcW w:w="640" w:type="dxa"/>
            <w:vAlign w:val="center"/>
          </w:tcPr>
          <w:p w14:paraId="017B5CE1" w14:textId="76C66D23" w:rsidR="004C48DD" w:rsidRPr="00B86546" w:rsidRDefault="004C48DD" w:rsidP="00B86546">
            <w:pPr>
              <w:jc w:val="center"/>
              <w:rPr>
                <w:sz w:val="26"/>
                <w:szCs w:val="26"/>
              </w:rPr>
            </w:pPr>
            <w:r w:rsidRPr="00B86546">
              <w:rPr>
                <w:sz w:val="26"/>
                <w:szCs w:val="26"/>
              </w:rPr>
              <w:t>1</w:t>
            </w:r>
          </w:p>
        </w:tc>
        <w:tc>
          <w:tcPr>
            <w:tcW w:w="2716" w:type="dxa"/>
            <w:vAlign w:val="center"/>
          </w:tcPr>
          <w:p w14:paraId="74A6E021" w14:textId="3847E11E" w:rsidR="004C48DD" w:rsidRPr="00B86546" w:rsidRDefault="004C48DD" w:rsidP="00B86546">
            <w:pPr>
              <w:jc w:val="center"/>
              <w:rPr>
                <w:sz w:val="26"/>
                <w:szCs w:val="26"/>
              </w:rPr>
            </w:pPr>
            <w:bookmarkStart w:id="0" w:name="_Hlk209427942"/>
            <w:r w:rsidRPr="00B86546">
              <w:rPr>
                <w:sz w:val="26"/>
                <w:szCs w:val="26"/>
              </w:rPr>
              <w:t>Đề tài "Xây dựng và triển khai Hệ thống Trợ lý Ảo sử dụng Trí tuệ nhân tạo (AI Assistant) dành cho cán bộ, công chức tỉnh Đồng Nai (AI Công sở tỉnh Đồng Nai)"</w:t>
            </w:r>
            <w:bookmarkEnd w:id="0"/>
          </w:p>
        </w:tc>
        <w:tc>
          <w:tcPr>
            <w:tcW w:w="670" w:type="dxa"/>
            <w:vAlign w:val="center"/>
          </w:tcPr>
          <w:p w14:paraId="40F13B44" w14:textId="2D7BD567" w:rsidR="004C48DD" w:rsidRPr="00B86546" w:rsidRDefault="004C48DD" w:rsidP="00B86546">
            <w:pPr>
              <w:jc w:val="center"/>
              <w:rPr>
                <w:b/>
                <w:sz w:val="26"/>
                <w:szCs w:val="26"/>
              </w:rPr>
            </w:pPr>
            <w:r w:rsidRPr="00B86546">
              <w:rPr>
                <w:color w:val="000000"/>
                <w:sz w:val="26"/>
                <w:szCs w:val="26"/>
              </w:rPr>
              <w:t>8</w:t>
            </w:r>
          </w:p>
        </w:tc>
        <w:tc>
          <w:tcPr>
            <w:tcW w:w="1037" w:type="dxa"/>
            <w:vAlign w:val="center"/>
          </w:tcPr>
          <w:p w14:paraId="017B66AA" w14:textId="330DAA67"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761E3BC1" w14:textId="26EEC87E"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00E75D92" w14:textId="3CE1231B"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46FD4BD5" w14:textId="1377D741" w:rsidR="004C48DD" w:rsidRPr="00B86546" w:rsidRDefault="004C48DD" w:rsidP="00B86546">
            <w:pPr>
              <w:jc w:val="center"/>
              <w:rPr>
                <w:b/>
                <w:sz w:val="26"/>
                <w:szCs w:val="26"/>
              </w:rPr>
            </w:pPr>
            <w:r w:rsidRPr="00B86546">
              <w:rPr>
                <w:color w:val="000000"/>
                <w:sz w:val="26"/>
                <w:szCs w:val="26"/>
              </w:rPr>
              <w:t>8</w:t>
            </w:r>
          </w:p>
        </w:tc>
        <w:tc>
          <w:tcPr>
            <w:tcW w:w="1037" w:type="dxa"/>
            <w:vAlign w:val="center"/>
          </w:tcPr>
          <w:p w14:paraId="7E530125" w14:textId="75204562"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515FDAC8" w14:textId="2FAAA807" w:rsidR="004C48DD" w:rsidRPr="00B86546" w:rsidRDefault="004C48DD" w:rsidP="00B86546">
            <w:pPr>
              <w:jc w:val="center"/>
              <w:rPr>
                <w:b/>
                <w:sz w:val="26"/>
                <w:szCs w:val="26"/>
              </w:rPr>
            </w:pPr>
            <w:r w:rsidRPr="00B86546">
              <w:rPr>
                <w:color w:val="000000"/>
                <w:sz w:val="26"/>
                <w:szCs w:val="26"/>
              </w:rPr>
              <w:t>8</w:t>
            </w:r>
          </w:p>
        </w:tc>
        <w:tc>
          <w:tcPr>
            <w:tcW w:w="1037" w:type="dxa"/>
            <w:vAlign w:val="center"/>
          </w:tcPr>
          <w:p w14:paraId="65590BB0" w14:textId="3DDCCA9E"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24224165" w14:textId="452FA323" w:rsidR="004C48DD" w:rsidRPr="00B86546" w:rsidRDefault="004C48DD" w:rsidP="00B86546">
            <w:pPr>
              <w:jc w:val="center"/>
              <w:rPr>
                <w:b/>
                <w:sz w:val="26"/>
                <w:szCs w:val="26"/>
              </w:rPr>
            </w:pPr>
            <w:r w:rsidRPr="00B86546">
              <w:rPr>
                <w:b/>
                <w:sz w:val="26"/>
                <w:szCs w:val="26"/>
              </w:rPr>
              <w:t>-</w:t>
            </w:r>
          </w:p>
        </w:tc>
        <w:tc>
          <w:tcPr>
            <w:tcW w:w="1037" w:type="dxa"/>
            <w:vAlign w:val="center"/>
          </w:tcPr>
          <w:p w14:paraId="51338D17" w14:textId="588FC246" w:rsidR="004C48DD" w:rsidRPr="00B86546" w:rsidRDefault="004C48DD" w:rsidP="00B86546">
            <w:pPr>
              <w:jc w:val="center"/>
              <w:rPr>
                <w:b/>
                <w:sz w:val="26"/>
                <w:szCs w:val="26"/>
              </w:rPr>
            </w:pPr>
            <w:r w:rsidRPr="00B86546">
              <w:rPr>
                <w:b/>
                <w:sz w:val="26"/>
                <w:szCs w:val="26"/>
              </w:rPr>
              <w:t>-</w:t>
            </w:r>
          </w:p>
        </w:tc>
        <w:tc>
          <w:tcPr>
            <w:tcW w:w="670" w:type="dxa"/>
            <w:vAlign w:val="center"/>
          </w:tcPr>
          <w:p w14:paraId="41B89D8C" w14:textId="195496A7" w:rsidR="004C48DD" w:rsidRPr="00B86546" w:rsidRDefault="004C48DD" w:rsidP="00B86546">
            <w:pPr>
              <w:jc w:val="center"/>
              <w:rPr>
                <w:b/>
                <w:sz w:val="26"/>
                <w:szCs w:val="26"/>
              </w:rPr>
            </w:pPr>
            <w:r w:rsidRPr="00B86546">
              <w:rPr>
                <w:b/>
                <w:sz w:val="26"/>
                <w:szCs w:val="26"/>
              </w:rPr>
              <w:t>-</w:t>
            </w:r>
          </w:p>
        </w:tc>
        <w:tc>
          <w:tcPr>
            <w:tcW w:w="1037" w:type="dxa"/>
            <w:vAlign w:val="center"/>
          </w:tcPr>
          <w:p w14:paraId="6280D6CE" w14:textId="4C03C6D3" w:rsidR="004C48DD" w:rsidRPr="00B86546" w:rsidRDefault="004C48DD" w:rsidP="00B86546">
            <w:pPr>
              <w:jc w:val="center"/>
              <w:rPr>
                <w:b/>
                <w:sz w:val="26"/>
                <w:szCs w:val="26"/>
              </w:rPr>
            </w:pPr>
            <w:r w:rsidRPr="00B86546">
              <w:rPr>
                <w:b/>
                <w:sz w:val="26"/>
                <w:szCs w:val="26"/>
              </w:rPr>
              <w:t>-</w:t>
            </w:r>
          </w:p>
        </w:tc>
        <w:tc>
          <w:tcPr>
            <w:tcW w:w="830" w:type="dxa"/>
            <w:vAlign w:val="center"/>
          </w:tcPr>
          <w:p w14:paraId="03BD799A" w14:textId="791F373E" w:rsidR="004C48DD" w:rsidRPr="00B86546" w:rsidRDefault="004C48DD" w:rsidP="00B86546">
            <w:pPr>
              <w:jc w:val="center"/>
              <w:rPr>
                <w:b/>
                <w:sz w:val="26"/>
                <w:szCs w:val="26"/>
              </w:rPr>
            </w:pPr>
            <w:r w:rsidRPr="00B86546">
              <w:rPr>
                <w:b/>
                <w:bCs/>
                <w:color w:val="000000"/>
                <w:sz w:val="26"/>
                <w:szCs w:val="26"/>
              </w:rPr>
              <w:t>7/9</w:t>
            </w:r>
          </w:p>
        </w:tc>
        <w:tc>
          <w:tcPr>
            <w:tcW w:w="1006" w:type="dxa"/>
            <w:vAlign w:val="center"/>
          </w:tcPr>
          <w:p w14:paraId="16EEB77B" w14:textId="6F830081" w:rsidR="004C48DD" w:rsidRPr="00B86546" w:rsidRDefault="004C48DD" w:rsidP="00B86546">
            <w:pPr>
              <w:jc w:val="center"/>
              <w:rPr>
                <w:b/>
                <w:sz w:val="26"/>
                <w:szCs w:val="26"/>
              </w:rPr>
            </w:pPr>
            <w:r w:rsidRPr="00B86546">
              <w:rPr>
                <w:b/>
                <w:bCs/>
                <w:color w:val="000000"/>
                <w:sz w:val="26"/>
                <w:szCs w:val="26"/>
              </w:rPr>
              <w:t>2/9</w:t>
            </w:r>
          </w:p>
        </w:tc>
      </w:tr>
      <w:tr w:rsidR="004C48DD" w:rsidRPr="00B86546" w14:paraId="643505E5" w14:textId="77777777" w:rsidTr="00B86546">
        <w:trPr>
          <w:trHeight w:val="636"/>
          <w:jc w:val="center"/>
        </w:trPr>
        <w:tc>
          <w:tcPr>
            <w:tcW w:w="640" w:type="dxa"/>
            <w:vAlign w:val="center"/>
          </w:tcPr>
          <w:p w14:paraId="5ACEECE3" w14:textId="3555BF7E" w:rsidR="004C48DD" w:rsidRPr="00B86546" w:rsidRDefault="004C48DD" w:rsidP="00B86546">
            <w:pPr>
              <w:jc w:val="center"/>
              <w:rPr>
                <w:sz w:val="26"/>
                <w:szCs w:val="26"/>
              </w:rPr>
            </w:pPr>
            <w:r w:rsidRPr="00B86546">
              <w:rPr>
                <w:sz w:val="26"/>
                <w:szCs w:val="26"/>
              </w:rPr>
              <w:t>2</w:t>
            </w:r>
          </w:p>
        </w:tc>
        <w:tc>
          <w:tcPr>
            <w:tcW w:w="2716" w:type="dxa"/>
            <w:vAlign w:val="center"/>
          </w:tcPr>
          <w:p w14:paraId="4F629C54" w14:textId="38940C72" w:rsidR="004C48DD" w:rsidRPr="00B86546" w:rsidRDefault="004C48DD" w:rsidP="00B86546">
            <w:pPr>
              <w:jc w:val="center"/>
              <w:rPr>
                <w:sz w:val="26"/>
                <w:szCs w:val="26"/>
              </w:rPr>
            </w:pPr>
            <w:bookmarkStart w:id="1" w:name="_Hlk209427982"/>
            <w:r w:rsidRPr="00B86546">
              <w:rPr>
                <w:sz w:val="26"/>
                <w:szCs w:val="26"/>
              </w:rPr>
              <w:t xml:space="preserve">Đề tài "Nghiên cứu, phát triển hệ thống </w:t>
            </w:r>
            <w:r w:rsidRPr="00B86546">
              <w:rPr>
                <w:sz w:val="26"/>
                <w:szCs w:val="26"/>
              </w:rPr>
              <w:lastRenderedPageBreak/>
              <w:t>Robot AI phục vụ hướng dẫn người dân thực hiện dịch vụ công tại Trung tâm Phục vụ Hành chính công tỉnh Đồng Nai"</w:t>
            </w:r>
            <w:bookmarkEnd w:id="1"/>
          </w:p>
        </w:tc>
        <w:tc>
          <w:tcPr>
            <w:tcW w:w="670" w:type="dxa"/>
            <w:vAlign w:val="center"/>
          </w:tcPr>
          <w:p w14:paraId="15141085" w14:textId="53AC79E5" w:rsidR="004C48DD" w:rsidRPr="00B86546" w:rsidRDefault="004C48DD" w:rsidP="00B86546">
            <w:pPr>
              <w:jc w:val="center"/>
              <w:rPr>
                <w:b/>
                <w:sz w:val="26"/>
                <w:szCs w:val="26"/>
              </w:rPr>
            </w:pPr>
            <w:r w:rsidRPr="00B86546">
              <w:rPr>
                <w:color w:val="000000"/>
                <w:sz w:val="26"/>
                <w:szCs w:val="26"/>
              </w:rPr>
              <w:lastRenderedPageBreak/>
              <w:t>8</w:t>
            </w:r>
          </w:p>
        </w:tc>
        <w:tc>
          <w:tcPr>
            <w:tcW w:w="1037" w:type="dxa"/>
            <w:vAlign w:val="center"/>
          </w:tcPr>
          <w:p w14:paraId="3DCA752A" w14:textId="49C8AAC9"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1AFDA49A" w14:textId="457E1206"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0FA06158" w14:textId="0B0BF0E8"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16C325B1" w14:textId="12B5D9C2"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5789BE08" w14:textId="046D61C4"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5A4C24BA" w14:textId="2AC81304" w:rsidR="004C48DD" w:rsidRPr="00B86546" w:rsidRDefault="004C48DD" w:rsidP="00B86546">
            <w:pPr>
              <w:jc w:val="center"/>
              <w:rPr>
                <w:b/>
                <w:sz w:val="26"/>
                <w:szCs w:val="26"/>
              </w:rPr>
            </w:pPr>
            <w:r w:rsidRPr="00B86546">
              <w:rPr>
                <w:color w:val="000000"/>
                <w:sz w:val="26"/>
                <w:szCs w:val="26"/>
              </w:rPr>
              <w:t>8</w:t>
            </w:r>
          </w:p>
        </w:tc>
        <w:tc>
          <w:tcPr>
            <w:tcW w:w="1037" w:type="dxa"/>
            <w:vAlign w:val="center"/>
          </w:tcPr>
          <w:p w14:paraId="3629DC05" w14:textId="689ADBDF"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7EEA8D98" w14:textId="4F9255FF" w:rsidR="004C48DD" w:rsidRPr="00B86546" w:rsidRDefault="004C48DD" w:rsidP="00B86546">
            <w:pPr>
              <w:jc w:val="center"/>
              <w:rPr>
                <w:b/>
                <w:sz w:val="26"/>
                <w:szCs w:val="26"/>
              </w:rPr>
            </w:pPr>
            <w:r w:rsidRPr="00B86546">
              <w:rPr>
                <w:b/>
                <w:sz w:val="26"/>
                <w:szCs w:val="26"/>
              </w:rPr>
              <w:t>-</w:t>
            </w:r>
          </w:p>
        </w:tc>
        <w:tc>
          <w:tcPr>
            <w:tcW w:w="1037" w:type="dxa"/>
            <w:vAlign w:val="center"/>
          </w:tcPr>
          <w:p w14:paraId="07470200" w14:textId="1E1CCCA0" w:rsidR="004C48DD" w:rsidRPr="00B86546" w:rsidRDefault="004C48DD" w:rsidP="00B86546">
            <w:pPr>
              <w:jc w:val="center"/>
              <w:rPr>
                <w:b/>
                <w:sz w:val="26"/>
                <w:szCs w:val="26"/>
              </w:rPr>
            </w:pPr>
            <w:r w:rsidRPr="00B86546">
              <w:rPr>
                <w:b/>
                <w:sz w:val="26"/>
                <w:szCs w:val="26"/>
              </w:rPr>
              <w:t>-</w:t>
            </w:r>
          </w:p>
        </w:tc>
        <w:tc>
          <w:tcPr>
            <w:tcW w:w="670" w:type="dxa"/>
            <w:vAlign w:val="center"/>
          </w:tcPr>
          <w:p w14:paraId="4A245E31" w14:textId="5D244149" w:rsidR="004C48DD" w:rsidRPr="00B86546" w:rsidRDefault="004C48DD" w:rsidP="00B86546">
            <w:pPr>
              <w:jc w:val="center"/>
              <w:rPr>
                <w:b/>
                <w:sz w:val="26"/>
                <w:szCs w:val="26"/>
              </w:rPr>
            </w:pPr>
            <w:r w:rsidRPr="00B86546">
              <w:rPr>
                <w:b/>
                <w:sz w:val="26"/>
                <w:szCs w:val="26"/>
              </w:rPr>
              <w:t>-</w:t>
            </w:r>
          </w:p>
        </w:tc>
        <w:tc>
          <w:tcPr>
            <w:tcW w:w="1037" w:type="dxa"/>
            <w:vAlign w:val="center"/>
          </w:tcPr>
          <w:p w14:paraId="703E4D5F" w14:textId="47EF6EF6" w:rsidR="004C48DD" w:rsidRPr="00B86546" w:rsidRDefault="004C48DD" w:rsidP="00B86546">
            <w:pPr>
              <w:jc w:val="center"/>
              <w:rPr>
                <w:b/>
                <w:sz w:val="26"/>
                <w:szCs w:val="26"/>
              </w:rPr>
            </w:pPr>
            <w:r w:rsidRPr="00B86546">
              <w:rPr>
                <w:b/>
                <w:sz w:val="26"/>
                <w:szCs w:val="26"/>
              </w:rPr>
              <w:t>-</w:t>
            </w:r>
          </w:p>
        </w:tc>
        <w:tc>
          <w:tcPr>
            <w:tcW w:w="830" w:type="dxa"/>
            <w:vAlign w:val="center"/>
          </w:tcPr>
          <w:p w14:paraId="212B31F8" w14:textId="055BB4F7" w:rsidR="004C48DD" w:rsidRPr="00B86546" w:rsidRDefault="004C48DD" w:rsidP="00B86546">
            <w:pPr>
              <w:jc w:val="center"/>
              <w:rPr>
                <w:b/>
                <w:sz w:val="26"/>
                <w:szCs w:val="26"/>
              </w:rPr>
            </w:pPr>
            <w:r w:rsidRPr="00B86546">
              <w:rPr>
                <w:b/>
                <w:bCs/>
                <w:color w:val="000000"/>
                <w:sz w:val="26"/>
                <w:szCs w:val="26"/>
              </w:rPr>
              <w:t>7/9</w:t>
            </w:r>
          </w:p>
        </w:tc>
        <w:tc>
          <w:tcPr>
            <w:tcW w:w="1006" w:type="dxa"/>
            <w:vAlign w:val="center"/>
          </w:tcPr>
          <w:p w14:paraId="1128C5B2" w14:textId="14409A43" w:rsidR="004C48DD" w:rsidRPr="00B86546" w:rsidRDefault="004C48DD" w:rsidP="00B86546">
            <w:pPr>
              <w:jc w:val="center"/>
              <w:rPr>
                <w:b/>
                <w:sz w:val="26"/>
                <w:szCs w:val="26"/>
              </w:rPr>
            </w:pPr>
            <w:r w:rsidRPr="00B86546">
              <w:rPr>
                <w:b/>
                <w:bCs/>
                <w:color w:val="000000"/>
                <w:sz w:val="26"/>
                <w:szCs w:val="26"/>
              </w:rPr>
              <w:t>2/9</w:t>
            </w:r>
          </w:p>
        </w:tc>
      </w:tr>
      <w:tr w:rsidR="004C48DD" w:rsidRPr="00B86546" w14:paraId="033E4DD5" w14:textId="77777777" w:rsidTr="00B86546">
        <w:trPr>
          <w:trHeight w:val="636"/>
          <w:jc w:val="center"/>
        </w:trPr>
        <w:tc>
          <w:tcPr>
            <w:tcW w:w="640" w:type="dxa"/>
            <w:vAlign w:val="center"/>
          </w:tcPr>
          <w:p w14:paraId="1D8B5B1D" w14:textId="35A00E47" w:rsidR="004C48DD" w:rsidRPr="00B86546" w:rsidRDefault="004C48DD" w:rsidP="00B86546">
            <w:pPr>
              <w:jc w:val="center"/>
              <w:rPr>
                <w:sz w:val="26"/>
                <w:szCs w:val="26"/>
              </w:rPr>
            </w:pPr>
            <w:r w:rsidRPr="00B86546">
              <w:rPr>
                <w:sz w:val="26"/>
                <w:szCs w:val="26"/>
              </w:rPr>
              <w:t>3</w:t>
            </w:r>
          </w:p>
        </w:tc>
        <w:tc>
          <w:tcPr>
            <w:tcW w:w="2716" w:type="dxa"/>
            <w:vAlign w:val="center"/>
          </w:tcPr>
          <w:p w14:paraId="0633194B" w14:textId="22AE555F" w:rsidR="004C48DD" w:rsidRPr="00B86546" w:rsidRDefault="004C48DD" w:rsidP="00B86546">
            <w:pPr>
              <w:jc w:val="center"/>
              <w:rPr>
                <w:sz w:val="26"/>
                <w:szCs w:val="26"/>
              </w:rPr>
            </w:pPr>
            <w:bookmarkStart w:id="2" w:name="_Hlk209428038"/>
            <w:r w:rsidRPr="00B86546">
              <w:rPr>
                <w:sz w:val="26"/>
                <w:szCs w:val="26"/>
              </w:rPr>
              <w:t>Đề tài “Nghiên cứu, xây dựng ứng dụng trí tuệ nhân tạo (AI) phục vụ Văn phòng điện tử không giấy tờ”</w:t>
            </w:r>
            <w:bookmarkEnd w:id="2"/>
          </w:p>
        </w:tc>
        <w:tc>
          <w:tcPr>
            <w:tcW w:w="670" w:type="dxa"/>
            <w:vAlign w:val="center"/>
          </w:tcPr>
          <w:p w14:paraId="715DF6BC" w14:textId="52854D47"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3CCF75BF" w14:textId="17C66AA1"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7DE4E624" w14:textId="2C8AEF6C"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515DF767" w14:textId="1BCECC60"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1CE8FBDE" w14:textId="33120B9F"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31133822" w14:textId="0865ED85"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495D4AF1" w14:textId="37F0CEF9"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1B10CA2F" w14:textId="5502D1CA"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6E291D40" w14:textId="3BFA0123" w:rsidR="004C48DD" w:rsidRPr="00B86546" w:rsidRDefault="004C48DD" w:rsidP="00B86546">
            <w:pPr>
              <w:jc w:val="center"/>
              <w:rPr>
                <w:b/>
                <w:sz w:val="26"/>
                <w:szCs w:val="26"/>
              </w:rPr>
            </w:pPr>
            <w:r w:rsidRPr="00B86546">
              <w:rPr>
                <w:b/>
                <w:sz w:val="26"/>
                <w:szCs w:val="26"/>
              </w:rPr>
              <w:t>-</w:t>
            </w:r>
          </w:p>
        </w:tc>
        <w:tc>
          <w:tcPr>
            <w:tcW w:w="1037" w:type="dxa"/>
            <w:vAlign w:val="center"/>
          </w:tcPr>
          <w:p w14:paraId="3A541896" w14:textId="51E2DDC1" w:rsidR="004C48DD" w:rsidRPr="00B86546" w:rsidRDefault="004C48DD" w:rsidP="00B86546">
            <w:pPr>
              <w:jc w:val="center"/>
              <w:rPr>
                <w:b/>
                <w:sz w:val="26"/>
                <w:szCs w:val="26"/>
              </w:rPr>
            </w:pPr>
            <w:r w:rsidRPr="00B86546">
              <w:rPr>
                <w:b/>
                <w:sz w:val="26"/>
                <w:szCs w:val="26"/>
              </w:rPr>
              <w:t>-</w:t>
            </w:r>
          </w:p>
        </w:tc>
        <w:tc>
          <w:tcPr>
            <w:tcW w:w="670" w:type="dxa"/>
            <w:vAlign w:val="center"/>
          </w:tcPr>
          <w:p w14:paraId="4740018B" w14:textId="52E96556" w:rsidR="004C48DD" w:rsidRPr="00B86546" w:rsidRDefault="004C48DD" w:rsidP="00B86546">
            <w:pPr>
              <w:jc w:val="center"/>
              <w:rPr>
                <w:b/>
                <w:sz w:val="26"/>
                <w:szCs w:val="26"/>
              </w:rPr>
            </w:pPr>
            <w:r w:rsidRPr="00B86546">
              <w:rPr>
                <w:b/>
                <w:sz w:val="26"/>
                <w:szCs w:val="26"/>
              </w:rPr>
              <w:t>-</w:t>
            </w:r>
          </w:p>
        </w:tc>
        <w:tc>
          <w:tcPr>
            <w:tcW w:w="1037" w:type="dxa"/>
            <w:vAlign w:val="center"/>
          </w:tcPr>
          <w:p w14:paraId="7D87FD2C" w14:textId="4780A9D6" w:rsidR="004C48DD" w:rsidRPr="00B86546" w:rsidRDefault="004C48DD" w:rsidP="00B86546">
            <w:pPr>
              <w:jc w:val="center"/>
              <w:rPr>
                <w:b/>
                <w:sz w:val="26"/>
                <w:szCs w:val="26"/>
              </w:rPr>
            </w:pPr>
            <w:r w:rsidRPr="00B86546">
              <w:rPr>
                <w:b/>
                <w:sz w:val="26"/>
                <w:szCs w:val="26"/>
              </w:rPr>
              <w:t>-</w:t>
            </w:r>
          </w:p>
        </w:tc>
        <w:tc>
          <w:tcPr>
            <w:tcW w:w="830" w:type="dxa"/>
            <w:vAlign w:val="center"/>
          </w:tcPr>
          <w:p w14:paraId="65086C5B" w14:textId="52CD80BE" w:rsidR="004C48DD" w:rsidRPr="00B86546" w:rsidRDefault="004C48DD" w:rsidP="00B86546">
            <w:pPr>
              <w:jc w:val="center"/>
              <w:rPr>
                <w:b/>
                <w:sz w:val="26"/>
                <w:szCs w:val="26"/>
              </w:rPr>
            </w:pPr>
            <w:r w:rsidRPr="00B86546">
              <w:rPr>
                <w:b/>
                <w:bCs/>
                <w:color w:val="000000"/>
                <w:sz w:val="26"/>
                <w:szCs w:val="26"/>
              </w:rPr>
              <w:t>2/9</w:t>
            </w:r>
          </w:p>
        </w:tc>
        <w:tc>
          <w:tcPr>
            <w:tcW w:w="1006" w:type="dxa"/>
            <w:vAlign w:val="center"/>
          </w:tcPr>
          <w:p w14:paraId="0F31C424" w14:textId="5541E4F3" w:rsidR="004C48DD" w:rsidRPr="00B86546" w:rsidRDefault="004C48DD" w:rsidP="00B86546">
            <w:pPr>
              <w:jc w:val="center"/>
              <w:rPr>
                <w:b/>
                <w:sz w:val="26"/>
                <w:szCs w:val="26"/>
              </w:rPr>
            </w:pPr>
            <w:r w:rsidRPr="00B86546">
              <w:rPr>
                <w:b/>
                <w:bCs/>
                <w:color w:val="000000"/>
                <w:sz w:val="26"/>
                <w:szCs w:val="26"/>
              </w:rPr>
              <w:t>7/9</w:t>
            </w:r>
          </w:p>
        </w:tc>
      </w:tr>
      <w:tr w:rsidR="004C48DD" w:rsidRPr="00B86546" w14:paraId="3FB876F0" w14:textId="77777777" w:rsidTr="00B86546">
        <w:trPr>
          <w:trHeight w:val="636"/>
          <w:jc w:val="center"/>
        </w:trPr>
        <w:tc>
          <w:tcPr>
            <w:tcW w:w="640" w:type="dxa"/>
            <w:vAlign w:val="center"/>
          </w:tcPr>
          <w:p w14:paraId="2B26F5B0" w14:textId="21CD5FB3" w:rsidR="004C48DD" w:rsidRPr="00B86546" w:rsidRDefault="004C48DD" w:rsidP="00B86546">
            <w:pPr>
              <w:jc w:val="center"/>
              <w:rPr>
                <w:sz w:val="26"/>
                <w:szCs w:val="26"/>
              </w:rPr>
            </w:pPr>
            <w:r w:rsidRPr="00B86546">
              <w:rPr>
                <w:sz w:val="26"/>
                <w:szCs w:val="26"/>
              </w:rPr>
              <w:t>4</w:t>
            </w:r>
          </w:p>
        </w:tc>
        <w:tc>
          <w:tcPr>
            <w:tcW w:w="2716" w:type="dxa"/>
            <w:vAlign w:val="center"/>
          </w:tcPr>
          <w:p w14:paraId="10AC383B" w14:textId="150DDCD4" w:rsidR="004C48DD" w:rsidRPr="00B86546" w:rsidRDefault="004C48DD" w:rsidP="00B86546">
            <w:pPr>
              <w:jc w:val="center"/>
              <w:rPr>
                <w:sz w:val="26"/>
                <w:szCs w:val="26"/>
              </w:rPr>
            </w:pPr>
            <w:bookmarkStart w:id="3" w:name="_Hlk209428090"/>
            <w:r w:rsidRPr="00B86546">
              <w:rPr>
                <w:sz w:val="26"/>
                <w:szCs w:val="26"/>
              </w:rPr>
              <w:t>Đề tài "Xây dựng cơ sở dữ liệu các loại cây dược liệu tại Đồng Nai dựa trên hình ảnh lá cây và ứng dụng AI dự đoán, phân loại cây dược liệu"</w:t>
            </w:r>
            <w:bookmarkEnd w:id="3"/>
          </w:p>
        </w:tc>
        <w:tc>
          <w:tcPr>
            <w:tcW w:w="670" w:type="dxa"/>
            <w:vAlign w:val="center"/>
          </w:tcPr>
          <w:p w14:paraId="39F5FA5D" w14:textId="782E17F3"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2C928DD7" w14:textId="5E6CCC41"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0D583299" w14:textId="7BCA2100"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0B99C19F" w14:textId="67B36780"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24A5A06B" w14:textId="72461A92"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0107F06F" w14:textId="0472A28D"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289F7159" w14:textId="235E1290"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07CC1E75" w14:textId="343219D7"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3CB9132F" w14:textId="010A6BF8" w:rsidR="004C48DD" w:rsidRPr="00B86546" w:rsidRDefault="004C48DD" w:rsidP="00B86546">
            <w:pPr>
              <w:jc w:val="center"/>
              <w:rPr>
                <w:b/>
                <w:sz w:val="26"/>
                <w:szCs w:val="26"/>
              </w:rPr>
            </w:pPr>
            <w:r w:rsidRPr="00B86546">
              <w:rPr>
                <w:b/>
                <w:sz w:val="26"/>
                <w:szCs w:val="26"/>
              </w:rPr>
              <w:t>-</w:t>
            </w:r>
          </w:p>
        </w:tc>
        <w:tc>
          <w:tcPr>
            <w:tcW w:w="1037" w:type="dxa"/>
            <w:vAlign w:val="center"/>
          </w:tcPr>
          <w:p w14:paraId="2321B566" w14:textId="076227D5" w:rsidR="004C48DD" w:rsidRPr="00B86546" w:rsidRDefault="004C48DD" w:rsidP="00B86546">
            <w:pPr>
              <w:jc w:val="center"/>
              <w:rPr>
                <w:b/>
                <w:sz w:val="26"/>
                <w:szCs w:val="26"/>
              </w:rPr>
            </w:pPr>
            <w:r w:rsidRPr="00B86546">
              <w:rPr>
                <w:b/>
                <w:sz w:val="26"/>
                <w:szCs w:val="26"/>
              </w:rPr>
              <w:t>-</w:t>
            </w:r>
          </w:p>
        </w:tc>
        <w:tc>
          <w:tcPr>
            <w:tcW w:w="670" w:type="dxa"/>
            <w:vAlign w:val="center"/>
          </w:tcPr>
          <w:p w14:paraId="5F38D894" w14:textId="5EE16995" w:rsidR="004C48DD" w:rsidRPr="00B86546" w:rsidRDefault="004C48DD" w:rsidP="00B86546">
            <w:pPr>
              <w:jc w:val="center"/>
              <w:rPr>
                <w:b/>
                <w:sz w:val="26"/>
                <w:szCs w:val="26"/>
              </w:rPr>
            </w:pPr>
            <w:r w:rsidRPr="00B86546">
              <w:rPr>
                <w:b/>
                <w:sz w:val="26"/>
                <w:szCs w:val="26"/>
              </w:rPr>
              <w:t>-</w:t>
            </w:r>
          </w:p>
        </w:tc>
        <w:tc>
          <w:tcPr>
            <w:tcW w:w="1037" w:type="dxa"/>
            <w:vAlign w:val="center"/>
          </w:tcPr>
          <w:p w14:paraId="22D98D65" w14:textId="2E0041BF" w:rsidR="004C48DD" w:rsidRPr="00B86546" w:rsidRDefault="004C48DD" w:rsidP="00B86546">
            <w:pPr>
              <w:jc w:val="center"/>
              <w:rPr>
                <w:b/>
                <w:sz w:val="26"/>
                <w:szCs w:val="26"/>
              </w:rPr>
            </w:pPr>
            <w:r w:rsidRPr="00B86546">
              <w:rPr>
                <w:b/>
                <w:sz w:val="26"/>
                <w:szCs w:val="26"/>
              </w:rPr>
              <w:t>-</w:t>
            </w:r>
          </w:p>
        </w:tc>
        <w:tc>
          <w:tcPr>
            <w:tcW w:w="830" w:type="dxa"/>
            <w:vAlign w:val="center"/>
          </w:tcPr>
          <w:p w14:paraId="0F121730" w14:textId="7ECE60AE" w:rsidR="004C48DD" w:rsidRPr="00B86546" w:rsidRDefault="004C48DD" w:rsidP="00B86546">
            <w:pPr>
              <w:jc w:val="center"/>
              <w:rPr>
                <w:b/>
                <w:sz w:val="26"/>
                <w:szCs w:val="26"/>
              </w:rPr>
            </w:pPr>
            <w:r w:rsidRPr="00B86546">
              <w:rPr>
                <w:b/>
                <w:bCs/>
                <w:color w:val="000000"/>
                <w:sz w:val="26"/>
                <w:szCs w:val="26"/>
              </w:rPr>
              <w:t>0/9</w:t>
            </w:r>
          </w:p>
        </w:tc>
        <w:tc>
          <w:tcPr>
            <w:tcW w:w="1006" w:type="dxa"/>
            <w:vAlign w:val="center"/>
          </w:tcPr>
          <w:p w14:paraId="44104875" w14:textId="4ECB40B4" w:rsidR="004C48DD" w:rsidRPr="00B86546" w:rsidRDefault="004C48DD" w:rsidP="00B86546">
            <w:pPr>
              <w:jc w:val="center"/>
              <w:rPr>
                <w:b/>
                <w:sz w:val="26"/>
                <w:szCs w:val="26"/>
              </w:rPr>
            </w:pPr>
            <w:r w:rsidRPr="00B86546">
              <w:rPr>
                <w:b/>
                <w:bCs/>
                <w:color w:val="000000"/>
                <w:sz w:val="26"/>
                <w:szCs w:val="26"/>
              </w:rPr>
              <w:t>9/9</w:t>
            </w:r>
          </w:p>
        </w:tc>
      </w:tr>
      <w:tr w:rsidR="004C48DD" w:rsidRPr="00B86546" w14:paraId="6D99FF6B" w14:textId="77777777" w:rsidTr="00B86546">
        <w:trPr>
          <w:trHeight w:val="636"/>
          <w:jc w:val="center"/>
        </w:trPr>
        <w:tc>
          <w:tcPr>
            <w:tcW w:w="640" w:type="dxa"/>
            <w:vAlign w:val="center"/>
          </w:tcPr>
          <w:p w14:paraId="5F0409D3" w14:textId="5EDD14E4" w:rsidR="004C48DD" w:rsidRPr="00B86546" w:rsidRDefault="004C48DD" w:rsidP="00B86546">
            <w:pPr>
              <w:jc w:val="center"/>
              <w:rPr>
                <w:sz w:val="26"/>
                <w:szCs w:val="26"/>
              </w:rPr>
            </w:pPr>
            <w:r w:rsidRPr="00B86546">
              <w:rPr>
                <w:sz w:val="26"/>
                <w:szCs w:val="26"/>
              </w:rPr>
              <w:t>5</w:t>
            </w:r>
          </w:p>
        </w:tc>
        <w:tc>
          <w:tcPr>
            <w:tcW w:w="2716" w:type="dxa"/>
            <w:vAlign w:val="center"/>
          </w:tcPr>
          <w:p w14:paraId="38F9C7D5" w14:textId="4FDD7726" w:rsidR="004C48DD" w:rsidRPr="00B86546" w:rsidRDefault="004C48DD" w:rsidP="00B86546">
            <w:pPr>
              <w:jc w:val="center"/>
              <w:rPr>
                <w:sz w:val="26"/>
                <w:szCs w:val="26"/>
              </w:rPr>
            </w:pPr>
            <w:bookmarkStart w:id="4" w:name="_Hlk209428125"/>
            <w:r w:rsidRPr="00B86546">
              <w:rPr>
                <w:sz w:val="26"/>
                <w:szCs w:val="26"/>
              </w:rPr>
              <w:t>Đề tài "Nghiên cứu, xây dựng sàn công nghệ số phục vụ kết nối, chuyển giao công nghệ và thúc đẩy đổi mới sáng tạo tại tỉnh Đồng Nai"</w:t>
            </w:r>
            <w:bookmarkEnd w:id="4"/>
          </w:p>
        </w:tc>
        <w:tc>
          <w:tcPr>
            <w:tcW w:w="670" w:type="dxa"/>
            <w:vAlign w:val="center"/>
          </w:tcPr>
          <w:p w14:paraId="61740A99" w14:textId="7C1CDCD2" w:rsidR="004C48DD" w:rsidRPr="00B86546" w:rsidRDefault="004C48DD" w:rsidP="00B86546">
            <w:pPr>
              <w:jc w:val="center"/>
              <w:rPr>
                <w:b/>
                <w:sz w:val="26"/>
                <w:szCs w:val="26"/>
              </w:rPr>
            </w:pPr>
            <w:r w:rsidRPr="00B86546">
              <w:rPr>
                <w:color w:val="000000"/>
                <w:sz w:val="26"/>
                <w:szCs w:val="26"/>
              </w:rPr>
              <w:t>5</w:t>
            </w:r>
          </w:p>
        </w:tc>
        <w:tc>
          <w:tcPr>
            <w:tcW w:w="1037" w:type="dxa"/>
            <w:vAlign w:val="center"/>
          </w:tcPr>
          <w:p w14:paraId="3BC76FB7" w14:textId="7A2BDBEF" w:rsidR="004C48DD" w:rsidRPr="00B86546" w:rsidRDefault="004C48DD" w:rsidP="00B86546">
            <w:pPr>
              <w:jc w:val="center"/>
              <w:rPr>
                <w:b/>
                <w:sz w:val="26"/>
                <w:szCs w:val="26"/>
              </w:rPr>
            </w:pPr>
            <w:r w:rsidRPr="00B86546">
              <w:rPr>
                <w:color w:val="000000"/>
                <w:sz w:val="26"/>
                <w:szCs w:val="26"/>
              </w:rPr>
              <w:t>4</w:t>
            </w:r>
          </w:p>
        </w:tc>
        <w:tc>
          <w:tcPr>
            <w:tcW w:w="670" w:type="dxa"/>
            <w:vAlign w:val="center"/>
          </w:tcPr>
          <w:p w14:paraId="6D159B0A" w14:textId="69A6640D"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70E9CD7C" w14:textId="0C5C624B"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547CFBD1" w14:textId="0951D661"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59D55ECF" w14:textId="66E8FC7E"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69A31BE4" w14:textId="4706C46F" w:rsidR="004C48DD" w:rsidRPr="00B86546" w:rsidRDefault="004C48DD" w:rsidP="00B86546">
            <w:pPr>
              <w:jc w:val="center"/>
              <w:rPr>
                <w:b/>
                <w:sz w:val="26"/>
                <w:szCs w:val="26"/>
              </w:rPr>
            </w:pPr>
            <w:r w:rsidRPr="00B86546">
              <w:rPr>
                <w:color w:val="000000"/>
                <w:sz w:val="26"/>
                <w:szCs w:val="26"/>
              </w:rPr>
              <w:t>5</w:t>
            </w:r>
          </w:p>
        </w:tc>
        <w:tc>
          <w:tcPr>
            <w:tcW w:w="1037" w:type="dxa"/>
            <w:vAlign w:val="center"/>
          </w:tcPr>
          <w:p w14:paraId="3171DADD" w14:textId="55C78649" w:rsidR="004C48DD" w:rsidRPr="00B86546" w:rsidRDefault="004C48DD" w:rsidP="00B86546">
            <w:pPr>
              <w:jc w:val="center"/>
              <w:rPr>
                <w:b/>
                <w:sz w:val="26"/>
                <w:szCs w:val="26"/>
              </w:rPr>
            </w:pPr>
            <w:r w:rsidRPr="00B86546">
              <w:rPr>
                <w:color w:val="000000"/>
                <w:sz w:val="26"/>
                <w:szCs w:val="26"/>
              </w:rPr>
              <w:t>4</w:t>
            </w:r>
          </w:p>
        </w:tc>
        <w:tc>
          <w:tcPr>
            <w:tcW w:w="670" w:type="dxa"/>
            <w:vAlign w:val="center"/>
          </w:tcPr>
          <w:p w14:paraId="77E60C60" w14:textId="07DCAAD1" w:rsidR="004C48DD" w:rsidRPr="00B86546" w:rsidRDefault="004C48DD" w:rsidP="00B86546">
            <w:pPr>
              <w:jc w:val="center"/>
              <w:rPr>
                <w:b/>
                <w:sz w:val="26"/>
                <w:szCs w:val="26"/>
              </w:rPr>
            </w:pPr>
            <w:r w:rsidRPr="00B86546">
              <w:rPr>
                <w:b/>
                <w:sz w:val="26"/>
                <w:szCs w:val="26"/>
              </w:rPr>
              <w:t>-</w:t>
            </w:r>
          </w:p>
        </w:tc>
        <w:tc>
          <w:tcPr>
            <w:tcW w:w="1037" w:type="dxa"/>
            <w:vAlign w:val="center"/>
          </w:tcPr>
          <w:p w14:paraId="4F75B2A3" w14:textId="5B9ECD60" w:rsidR="004C48DD" w:rsidRPr="00B86546" w:rsidRDefault="004C48DD" w:rsidP="00B86546">
            <w:pPr>
              <w:jc w:val="center"/>
              <w:rPr>
                <w:b/>
                <w:sz w:val="26"/>
                <w:szCs w:val="26"/>
              </w:rPr>
            </w:pPr>
            <w:r w:rsidRPr="00B86546">
              <w:rPr>
                <w:b/>
                <w:sz w:val="26"/>
                <w:szCs w:val="26"/>
              </w:rPr>
              <w:t>-</w:t>
            </w:r>
          </w:p>
        </w:tc>
        <w:tc>
          <w:tcPr>
            <w:tcW w:w="670" w:type="dxa"/>
            <w:vAlign w:val="center"/>
          </w:tcPr>
          <w:p w14:paraId="7153097A" w14:textId="089C7510" w:rsidR="004C48DD" w:rsidRPr="00B86546" w:rsidRDefault="004C48DD" w:rsidP="00B86546">
            <w:pPr>
              <w:jc w:val="center"/>
              <w:rPr>
                <w:b/>
                <w:sz w:val="26"/>
                <w:szCs w:val="26"/>
              </w:rPr>
            </w:pPr>
            <w:r w:rsidRPr="00B86546">
              <w:rPr>
                <w:b/>
                <w:sz w:val="26"/>
                <w:szCs w:val="26"/>
              </w:rPr>
              <w:t>-</w:t>
            </w:r>
          </w:p>
        </w:tc>
        <w:tc>
          <w:tcPr>
            <w:tcW w:w="1037" w:type="dxa"/>
            <w:vAlign w:val="center"/>
          </w:tcPr>
          <w:p w14:paraId="199F8D9A" w14:textId="5AE70F68" w:rsidR="004C48DD" w:rsidRPr="00B86546" w:rsidRDefault="004C48DD" w:rsidP="00B86546">
            <w:pPr>
              <w:jc w:val="center"/>
              <w:rPr>
                <w:b/>
                <w:sz w:val="26"/>
                <w:szCs w:val="26"/>
              </w:rPr>
            </w:pPr>
            <w:r w:rsidRPr="00B86546">
              <w:rPr>
                <w:b/>
                <w:sz w:val="26"/>
                <w:szCs w:val="26"/>
              </w:rPr>
              <w:t>-</w:t>
            </w:r>
          </w:p>
        </w:tc>
        <w:tc>
          <w:tcPr>
            <w:tcW w:w="830" w:type="dxa"/>
            <w:vAlign w:val="center"/>
          </w:tcPr>
          <w:p w14:paraId="1907FF3A" w14:textId="0FFC15DB" w:rsidR="004C48DD" w:rsidRPr="00B86546" w:rsidRDefault="004C48DD" w:rsidP="00B86546">
            <w:pPr>
              <w:jc w:val="center"/>
              <w:rPr>
                <w:b/>
                <w:sz w:val="26"/>
                <w:szCs w:val="26"/>
              </w:rPr>
            </w:pPr>
            <w:r w:rsidRPr="00B86546">
              <w:rPr>
                <w:b/>
                <w:bCs/>
                <w:color w:val="000000"/>
                <w:sz w:val="26"/>
                <w:szCs w:val="26"/>
              </w:rPr>
              <w:t>1/9</w:t>
            </w:r>
          </w:p>
        </w:tc>
        <w:tc>
          <w:tcPr>
            <w:tcW w:w="1006" w:type="dxa"/>
            <w:vAlign w:val="center"/>
          </w:tcPr>
          <w:p w14:paraId="62D702F9" w14:textId="10CE4CEB" w:rsidR="004C48DD" w:rsidRPr="00B86546" w:rsidRDefault="004C48DD" w:rsidP="00B86546">
            <w:pPr>
              <w:jc w:val="center"/>
              <w:rPr>
                <w:b/>
                <w:sz w:val="26"/>
                <w:szCs w:val="26"/>
              </w:rPr>
            </w:pPr>
            <w:r w:rsidRPr="00B86546">
              <w:rPr>
                <w:b/>
                <w:bCs/>
                <w:color w:val="000000"/>
                <w:sz w:val="26"/>
                <w:szCs w:val="26"/>
              </w:rPr>
              <w:t>8/9</w:t>
            </w:r>
          </w:p>
        </w:tc>
      </w:tr>
      <w:tr w:rsidR="004C48DD" w:rsidRPr="00B86546" w14:paraId="11856CEE" w14:textId="77777777" w:rsidTr="00B86546">
        <w:trPr>
          <w:trHeight w:val="636"/>
          <w:jc w:val="center"/>
        </w:trPr>
        <w:tc>
          <w:tcPr>
            <w:tcW w:w="640" w:type="dxa"/>
            <w:vAlign w:val="center"/>
          </w:tcPr>
          <w:p w14:paraId="0C3C2632" w14:textId="627757E0" w:rsidR="004C48DD" w:rsidRPr="00B86546" w:rsidRDefault="004C48DD" w:rsidP="00B86546">
            <w:pPr>
              <w:jc w:val="center"/>
              <w:rPr>
                <w:sz w:val="26"/>
                <w:szCs w:val="26"/>
              </w:rPr>
            </w:pPr>
            <w:r w:rsidRPr="00B86546">
              <w:rPr>
                <w:sz w:val="26"/>
                <w:szCs w:val="26"/>
              </w:rPr>
              <w:t>6</w:t>
            </w:r>
          </w:p>
        </w:tc>
        <w:tc>
          <w:tcPr>
            <w:tcW w:w="2716" w:type="dxa"/>
            <w:vAlign w:val="center"/>
          </w:tcPr>
          <w:p w14:paraId="7A91F49F" w14:textId="7E30C73D" w:rsidR="004C48DD" w:rsidRPr="00B86546" w:rsidRDefault="004C48DD" w:rsidP="00B86546">
            <w:pPr>
              <w:jc w:val="center"/>
              <w:rPr>
                <w:sz w:val="26"/>
                <w:szCs w:val="26"/>
              </w:rPr>
            </w:pPr>
            <w:bookmarkStart w:id="5" w:name="_Hlk209428171"/>
            <w:r w:rsidRPr="00B86546">
              <w:rPr>
                <w:sz w:val="26"/>
                <w:szCs w:val="26"/>
              </w:rPr>
              <w:t xml:space="preserve">Đề tài "Nghiên cứu và đánh giá trữ lượng cacbon tích lũy trên diện tích trồng cây cao su và tính khả thi trong thương mại hóa tín chỉ </w:t>
            </w:r>
            <w:r w:rsidRPr="00B86546">
              <w:rPr>
                <w:sz w:val="26"/>
                <w:szCs w:val="26"/>
              </w:rPr>
              <w:lastRenderedPageBreak/>
              <w:t>cacbon trên địa bàn tỉnh Bình Phước"</w:t>
            </w:r>
            <w:bookmarkEnd w:id="5"/>
          </w:p>
        </w:tc>
        <w:tc>
          <w:tcPr>
            <w:tcW w:w="670" w:type="dxa"/>
            <w:vAlign w:val="center"/>
          </w:tcPr>
          <w:p w14:paraId="4C627B43" w14:textId="0232B800" w:rsidR="004C48DD" w:rsidRPr="00B86546" w:rsidRDefault="004C48DD" w:rsidP="00B86546">
            <w:pPr>
              <w:jc w:val="center"/>
              <w:rPr>
                <w:b/>
                <w:sz w:val="26"/>
                <w:szCs w:val="26"/>
              </w:rPr>
            </w:pPr>
            <w:r w:rsidRPr="00B86546">
              <w:rPr>
                <w:color w:val="000000"/>
                <w:sz w:val="26"/>
                <w:szCs w:val="26"/>
              </w:rPr>
              <w:lastRenderedPageBreak/>
              <w:t>9</w:t>
            </w:r>
          </w:p>
        </w:tc>
        <w:tc>
          <w:tcPr>
            <w:tcW w:w="1037" w:type="dxa"/>
            <w:vAlign w:val="center"/>
          </w:tcPr>
          <w:p w14:paraId="791F8AC9" w14:textId="43212E34"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4A1C2BDE" w14:textId="09343BE7"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35CBBE63" w14:textId="4D994EBF"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6453B487" w14:textId="6E80FC35"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7A4193B4" w14:textId="0B22EDAC"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40CC597A" w14:textId="2092A215"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7A91652C" w14:textId="7E59323E"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36E3509B" w14:textId="3791BD5D" w:rsidR="004C48DD" w:rsidRPr="00B86546" w:rsidRDefault="004C48DD" w:rsidP="00B86546">
            <w:pPr>
              <w:jc w:val="center"/>
              <w:rPr>
                <w:b/>
                <w:sz w:val="26"/>
                <w:szCs w:val="26"/>
              </w:rPr>
            </w:pPr>
            <w:r w:rsidRPr="00B86546">
              <w:rPr>
                <w:b/>
                <w:sz w:val="26"/>
                <w:szCs w:val="26"/>
              </w:rPr>
              <w:t>-</w:t>
            </w:r>
          </w:p>
        </w:tc>
        <w:tc>
          <w:tcPr>
            <w:tcW w:w="1037" w:type="dxa"/>
            <w:vAlign w:val="center"/>
          </w:tcPr>
          <w:p w14:paraId="49981B75" w14:textId="7639C226" w:rsidR="004C48DD" w:rsidRPr="00B86546" w:rsidRDefault="004C48DD" w:rsidP="00B86546">
            <w:pPr>
              <w:jc w:val="center"/>
              <w:rPr>
                <w:b/>
                <w:sz w:val="26"/>
                <w:szCs w:val="26"/>
              </w:rPr>
            </w:pPr>
            <w:r w:rsidRPr="00B86546">
              <w:rPr>
                <w:b/>
                <w:sz w:val="26"/>
                <w:szCs w:val="26"/>
              </w:rPr>
              <w:t>-</w:t>
            </w:r>
          </w:p>
        </w:tc>
        <w:tc>
          <w:tcPr>
            <w:tcW w:w="670" w:type="dxa"/>
            <w:vAlign w:val="center"/>
          </w:tcPr>
          <w:p w14:paraId="6B62267A" w14:textId="7543AAEB" w:rsidR="004C48DD" w:rsidRPr="00B86546" w:rsidRDefault="004C48DD" w:rsidP="00B86546">
            <w:pPr>
              <w:jc w:val="center"/>
              <w:rPr>
                <w:b/>
                <w:sz w:val="26"/>
                <w:szCs w:val="26"/>
              </w:rPr>
            </w:pPr>
            <w:r w:rsidRPr="00B86546">
              <w:rPr>
                <w:b/>
                <w:sz w:val="26"/>
                <w:szCs w:val="26"/>
              </w:rPr>
              <w:t>-</w:t>
            </w:r>
          </w:p>
        </w:tc>
        <w:tc>
          <w:tcPr>
            <w:tcW w:w="1037" w:type="dxa"/>
            <w:vAlign w:val="center"/>
          </w:tcPr>
          <w:p w14:paraId="2F6B0165" w14:textId="6D46EC82" w:rsidR="004C48DD" w:rsidRPr="00B86546" w:rsidRDefault="004C48DD" w:rsidP="00B86546">
            <w:pPr>
              <w:jc w:val="center"/>
              <w:rPr>
                <w:b/>
                <w:sz w:val="26"/>
                <w:szCs w:val="26"/>
              </w:rPr>
            </w:pPr>
            <w:r w:rsidRPr="00B86546">
              <w:rPr>
                <w:b/>
                <w:sz w:val="26"/>
                <w:szCs w:val="26"/>
              </w:rPr>
              <w:t>-</w:t>
            </w:r>
          </w:p>
        </w:tc>
        <w:tc>
          <w:tcPr>
            <w:tcW w:w="830" w:type="dxa"/>
            <w:vAlign w:val="center"/>
          </w:tcPr>
          <w:p w14:paraId="372148E6" w14:textId="4C6424A2" w:rsidR="004C48DD" w:rsidRPr="00B86546" w:rsidRDefault="004C48DD" w:rsidP="00B86546">
            <w:pPr>
              <w:jc w:val="center"/>
              <w:rPr>
                <w:b/>
                <w:sz w:val="26"/>
                <w:szCs w:val="26"/>
              </w:rPr>
            </w:pPr>
            <w:r w:rsidRPr="00B86546">
              <w:rPr>
                <w:b/>
                <w:bCs/>
                <w:color w:val="000000"/>
                <w:sz w:val="26"/>
                <w:szCs w:val="26"/>
              </w:rPr>
              <w:t>9/9</w:t>
            </w:r>
          </w:p>
        </w:tc>
        <w:tc>
          <w:tcPr>
            <w:tcW w:w="1006" w:type="dxa"/>
            <w:vAlign w:val="center"/>
          </w:tcPr>
          <w:p w14:paraId="12F664CB" w14:textId="402515A3" w:rsidR="004C48DD" w:rsidRPr="00B86546" w:rsidRDefault="004C48DD" w:rsidP="00B86546">
            <w:pPr>
              <w:jc w:val="center"/>
              <w:rPr>
                <w:b/>
                <w:sz w:val="26"/>
                <w:szCs w:val="26"/>
              </w:rPr>
            </w:pPr>
            <w:r w:rsidRPr="00B86546">
              <w:rPr>
                <w:b/>
                <w:bCs/>
                <w:color w:val="000000"/>
                <w:sz w:val="26"/>
                <w:szCs w:val="26"/>
              </w:rPr>
              <w:t>0/9</w:t>
            </w:r>
          </w:p>
        </w:tc>
      </w:tr>
      <w:tr w:rsidR="004C48DD" w:rsidRPr="00B86546" w14:paraId="547DECC1" w14:textId="77777777" w:rsidTr="00B86546">
        <w:trPr>
          <w:trHeight w:val="636"/>
          <w:jc w:val="center"/>
        </w:trPr>
        <w:tc>
          <w:tcPr>
            <w:tcW w:w="640" w:type="dxa"/>
            <w:vAlign w:val="center"/>
          </w:tcPr>
          <w:p w14:paraId="7B66EE02" w14:textId="17731F8B" w:rsidR="004C48DD" w:rsidRPr="00B86546" w:rsidRDefault="004C48DD" w:rsidP="00B86546">
            <w:pPr>
              <w:jc w:val="center"/>
              <w:rPr>
                <w:sz w:val="26"/>
                <w:szCs w:val="26"/>
              </w:rPr>
            </w:pPr>
            <w:r w:rsidRPr="00B86546">
              <w:rPr>
                <w:sz w:val="26"/>
                <w:szCs w:val="26"/>
              </w:rPr>
              <w:t>7</w:t>
            </w:r>
          </w:p>
        </w:tc>
        <w:tc>
          <w:tcPr>
            <w:tcW w:w="2716" w:type="dxa"/>
            <w:vAlign w:val="center"/>
          </w:tcPr>
          <w:p w14:paraId="36C5A9E7" w14:textId="30587894" w:rsidR="004C48DD" w:rsidRPr="00B86546" w:rsidRDefault="004C48DD" w:rsidP="00B86546">
            <w:pPr>
              <w:jc w:val="center"/>
              <w:rPr>
                <w:sz w:val="26"/>
                <w:szCs w:val="26"/>
              </w:rPr>
            </w:pPr>
            <w:bookmarkStart w:id="6" w:name="_Hlk209428203"/>
            <w:r w:rsidRPr="00B86546">
              <w:rPr>
                <w:sz w:val="26"/>
                <w:szCs w:val="26"/>
              </w:rPr>
              <w:t>Đề tài "Nghiên cứu gây trồng một số loài rau rừng có giá trị, giúp cải thiện sinh kế cho cộng đồng dân tộc thiểu số gắn bó với rừng trên địa bàn tỉnh Bình Phước"</w:t>
            </w:r>
            <w:bookmarkEnd w:id="6"/>
          </w:p>
        </w:tc>
        <w:tc>
          <w:tcPr>
            <w:tcW w:w="670" w:type="dxa"/>
            <w:vAlign w:val="center"/>
          </w:tcPr>
          <w:p w14:paraId="5813E167" w14:textId="0AD9BE46"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0DBB0822" w14:textId="6A8B2460"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5B33C06A" w14:textId="3F68C461"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6B6987F5" w14:textId="6459D889"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4A91BFF5" w14:textId="36B4CD68"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547E00E1" w14:textId="0E77B67D"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00F4A0A4" w14:textId="1C46FFDF"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43C37271" w14:textId="32A34697"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3C0A421A" w14:textId="6D1A68EB" w:rsidR="004C48DD" w:rsidRPr="00B86546" w:rsidRDefault="004C48DD" w:rsidP="00B86546">
            <w:pPr>
              <w:jc w:val="center"/>
              <w:rPr>
                <w:b/>
                <w:sz w:val="26"/>
                <w:szCs w:val="26"/>
              </w:rPr>
            </w:pPr>
            <w:r w:rsidRPr="00B86546">
              <w:rPr>
                <w:b/>
                <w:sz w:val="26"/>
                <w:szCs w:val="26"/>
              </w:rPr>
              <w:t>-</w:t>
            </w:r>
          </w:p>
        </w:tc>
        <w:tc>
          <w:tcPr>
            <w:tcW w:w="1037" w:type="dxa"/>
            <w:vAlign w:val="center"/>
          </w:tcPr>
          <w:p w14:paraId="7096B7B5" w14:textId="20DA29B0" w:rsidR="004C48DD" w:rsidRPr="00B86546" w:rsidRDefault="004C48DD" w:rsidP="00B86546">
            <w:pPr>
              <w:jc w:val="center"/>
              <w:rPr>
                <w:b/>
                <w:sz w:val="26"/>
                <w:szCs w:val="26"/>
              </w:rPr>
            </w:pPr>
            <w:r w:rsidRPr="00B86546">
              <w:rPr>
                <w:b/>
                <w:sz w:val="26"/>
                <w:szCs w:val="26"/>
              </w:rPr>
              <w:t>-</w:t>
            </w:r>
          </w:p>
        </w:tc>
        <w:tc>
          <w:tcPr>
            <w:tcW w:w="670" w:type="dxa"/>
            <w:vAlign w:val="center"/>
          </w:tcPr>
          <w:p w14:paraId="611299E8" w14:textId="4000FDD8" w:rsidR="004C48DD" w:rsidRPr="00B86546" w:rsidRDefault="004C48DD" w:rsidP="00B86546">
            <w:pPr>
              <w:jc w:val="center"/>
              <w:rPr>
                <w:b/>
                <w:sz w:val="26"/>
                <w:szCs w:val="26"/>
              </w:rPr>
            </w:pPr>
            <w:r w:rsidRPr="00B86546">
              <w:rPr>
                <w:b/>
                <w:sz w:val="26"/>
                <w:szCs w:val="26"/>
              </w:rPr>
              <w:t>-</w:t>
            </w:r>
          </w:p>
        </w:tc>
        <w:tc>
          <w:tcPr>
            <w:tcW w:w="1037" w:type="dxa"/>
            <w:vAlign w:val="center"/>
          </w:tcPr>
          <w:p w14:paraId="21A73C90" w14:textId="54EC2E5D" w:rsidR="004C48DD" w:rsidRPr="00B86546" w:rsidRDefault="004C48DD" w:rsidP="00B86546">
            <w:pPr>
              <w:jc w:val="center"/>
              <w:rPr>
                <w:b/>
                <w:sz w:val="26"/>
                <w:szCs w:val="26"/>
              </w:rPr>
            </w:pPr>
            <w:r w:rsidRPr="00B86546">
              <w:rPr>
                <w:b/>
                <w:sz w:val="26"/>
                <w:szCs w:val="26"/>
              </w:rPr>
              <w:t>-</w:t>
            </w:r>
          </w:p>
        </w:tc>
        <w:tc>
          <w:tcPr>
            <w:tcW w:w="830" w:type="dxa"/>
            <w:vAlign w:val="center"/>
          </w:tcPr>
          <w:p w14:paraId="27CB2DA4" w14:textId="672CE4FE" w:rsidR="004C48DD" w:rsidRPr="00B86546" w:rsidRDefault="004C48DD" w:rsidP="00B86546">
            <w:pPr>
              <w:jc w:val="center"/>
              <w:rPr>
                <w:b/>
                <w:sz w:val="26"/>
                <w:szCs w:val="26"/>
              </w:rPr>
            </w:pPr>
            <w:r w:rsidRPr="00B86546">
              <w:rPr>
                <w:b/>
                <w:bCs/>
                <w:color w:val="000000"/>
                <w:sz w:val="26"/>
                <w:szCs w:val="26"/>
              </w:rPr>
              <w:t>2/9</w:t>
            </w:r>
          </w:p>
        </w:tc>
        <w:tc>
          <w:tcPr>
            <w:tcW w:w="1006" w:type="dxa"/>
            <w:vAlign w:val="center"/>
          </w:tcPr>
          <w:p w14:paraId="38A2B170" w14:textId="4EA58748" w:rsidR="004C48DD" w:rsidRPr="00B86546" w:rsidRDefault="004C48DD" w:rsidP="00B86546">
            <w:pPr>
              <w:jc w:val="center"/>
              <w:rPr>
                <w:b/>
                <w:sz w:val="26"/>
                <w:szCs w:val="26"/>
              </w:rPr>
            </w:pPr>
            <w:r w:rsidRPr="00B86546">
              <w:rPr>
                <w:b/>
                <w:bCs/>
                <w:color w:val="000000"/>
                <w:sz w:val="26"/>
                <w:szCs w:val="26"/>
              </w:rPr>
              <w:t>7/9</w:t>
            </w:r>
          </w:p>
        </w:tc>
      </w:tr>
      <w:tr w:rsidR="004C48DD" w:rsidRPr="00B86546" w14:paraId="099F35AE" w14:textId="77777777" w:rsidTr="00B86546">
        <w:trPr>
          <w:trHeight w:val="636"/>
          <w:jc w:val="center"/>
        </w:trPr>
        <w:tc>
          <w:tcPr>
            <w:tcW w:w="640" w:type="dxa"/>
            <w:vAlign w:val="center"/>
          </w:tcPr>
          <w:p w14:paraId="14E8463C" w14:textId="368DD1F1" w:rsidR="004C48DD" w:rsidRPr="00B86546" w:rsidRDefault="004C48DD" w:rsidP="00B86546">
            <w:pPr>
              <w:jc w:val="center"/>
              <w:rPr>
                <w:sz w:val="26"/>
                <w:szCs w:val="26"/>
              </w:rPr>
            </w:pPr>
            <w:r w:rsidRPr="00B86546">
              <w:rPr>
                <w:sz w:val="26"/>
                <w:szCs w:val="26"/>
              </w:rPr>
              <w:t>8</w:t>
            </w:r>
          </w:p>
        </w:tc>
        <w:tc>
          <w:tcPr>
            <w:tcW w:w="2716" w:type="dxa"/>
            <w:vAlign w:val="center"/>
          </w:tcPr>
          <w:p w14:paraId="2DDB384D" w14:textId="4D16A4B3" w:rsidR="004C48DD" w:rsidRPr="00B86546" w:rsidRDefault="004C48DD" w:rsidP="00B86546">
            <w:pPr>
              <w:jc w:val="center"/>
              <w:rPr>
                <w:sz w:val="26"/>
                <w:szCs w:val="26"/>
              </w:rPr>
            </w:pPr>
            <w:bookmarkStart w:id="7" w:name="_Hlk209428285"/>
            <w:r w:rsidRPr="00B86546">
              <w:rPr>
                <w:sz w:val="26"/>
                <w:szCs w:val="26"/>
              </w:rPr>
              <w:t>Đề tài "Nghiên cứu mô hình hệ sinh thái AI- bài học cho tỉnh Đồng Nai mới"</w:t>
            </w:r>
            <w:bookmarkEnd w:id="7"/>
          </w:p>
        </w:tc>
        <w:tc>
          <w:tcPr>
            <w:tcW w:w="670" w:type="dxa"/>
            <w:vAlign w:val="center"/>
          </w:tcPr>
          <w:p w14:paraId="4E0BA6E8" w14:textId="2A351083"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300EF051" w14:textId="08FBC8C2"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48262BB1" w14:textId="539B0AD5" w:rsidR="004C48DD" w:rsidRPr="00B86546" w:rsidRDefault="004C48DD" w:rsidP="00B86546">
            <w:pPr>
              <w:jc w:val="center"/>
              <w:rPr>
                <w:b/>
                <w:sz w:val="26"/>
                <w:szCs w:val="26"/>
              </w:rPr>
            </w:pPr>
            <w:r w:rsidRPr="00B86546">
              <w:rPr>
                <w:color w:val="000000"/>
                <w:sz w:val="26"/>
                <w:szCs w:val="26"/>
              </w:rPr>
              <w:t>8</w:t>
            </w:r>
          </w:p>
        </w:tc>
        <w:tc>
          <w:tcPr>
            <w:tcW w:w="1037" w:type="dxa"/>
            <w:vAlign w:val="center"/>
          </w:tcPr>
          <w:p w14:paraId="7B66FE16" w14:textId="30016909" w:rsidR="004C48DD" w:rsidRPr="00B86546" w:rsidRDefault="004C48DD" w:rsidP="00B86546">
            <w:pPr>
              <w:jc w:val="center"/>
              <w:rPr>
                <w:b/>
                <w:sz w:val="26"/>
                <w:szCs w:val="26"/>
              </w:rPr>
            </w:pPr>
            <w:r w:rsidRPr="00B86546">
              <w:rPr>
                <w:color w:val="000000"/>
                <w:sz w:val="26"/>
                <w:szCs w:val="26"/>
              </w:rPr>
              <w:t>1</w:t>
            </w:r>
          </w:p>
        </w:tc>
        <w:tc>
          <w:tcPr>
            <w:tcW w:w="670" w:type="dxa"/>
            <w:vAlign w:val="center"/>
          </w:tcPr>
          <w:p w14:paraId="392E9B90" w14:textId="1B669320"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4C12A9AB" w14:textId="76336FA5"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0303F478" w14:textId="428B0063" w:rsidR="004C48DD" w:rsidRPr="00B86546" w:rsidRDefault="004C48DD" w:rsidP="00B86546">
            <w:pPr>
              <w:jc w:val="center"/>
              <w:rPr>
                <w:b/>
                <w:sz w:val="26"/>
                <w:szCs w:val="26"/>
              </w:rPr>
            </w:pPr>
            <w:r w:rsidRPr="00B86546">
              <w:rPr>
                <w:color w:val="000000"/>
                <w:sz w:val="26"/>
                <w:szCs w:val="26"/>
              </w:rPr>
              <w:t>7</w:t>
            </w:r>
          </w:p>
        </w:tc>
        <w:tc>
          <w:tcPr>
            <w:tcW w:w="1037" w:type="dxa"/>
            <w:vAlign w:val="center"/>
          </w:tcPr>
          <w:p w14:paraId="49C64FEC" w14:textId="6E9C4067" w:rsidR="004C48DD" w:rsidRPr="00B86546" w:rsidRDefault="004C48DD" w:rsidP="00B86546">
            <w:pPr>
              <w:jc w:val="center"/>
              <w:rPr>
                <w:b/>
                <w:sz w:val="26"/>
                <w:szCs w:val="26"/>
              </w:rPr>
            </w:pPr>
            <w:r w:rsidRPr="00B86546">
              <w:rPr>
                <w:color w:val="000000"/>
                <w:sz w:val="26"/>
                <w:szCs w:val="26"/>
              </w:rPr>
              <w:t>2</w:t>
            </w:r>
          </w:p>
        </w:tc>
        <w:tc>
          <w:tcPr>
            <w:tcW w:w="670" w:type="dxa"/>
            <w:vAlign w:val="center"/>
          </w:tcPr>
          <w:p w14:paraId="57F4F0A5" w14:textId="2937F682" w:rsidR="004C48DD" w:rsidRPr="00B86546" w:rsidRDefault="004C48DD" w:rsidP="00B86546">
            <w:pPr>
              <w:jc w:val="center"/>
              <w:rPr>
                <w:b/>
                <w:sz w:val="26"/>
                <w:szCs w:val="26"/>
              </w:rPr>
            </w:pPr>
            <w:r w:rsidRPr="00B86546">
              <w:rPr>
                <w:b/>
                <w:sz w:val="26"/>
                <w:szCs w:val="26"/>
              </w:rPr>
              <w:t>-</w:t>
            </w:r>
          </w:p>
        </w:tc>
        <w:tc>
          <w:tcPr>
            <w:tcW w:w="1037" w:type="dxa"/>
            <w:vAlign w:val="center"/>
          </w:tcPr>
          <w:p w14:paraId="6AC0C799" w14:textId="6C7DFE68" w:rsidR="004C48DD" w:rsidRPr="00B86546" w:rsidRDefault="004C48DD" w:rsidP="00B86546">
            <w:pPr>
              <w:jc w:val="center"/>
              <w:rPr>
                <w:b/>
                <w:sz w:val="26"/>
                <w:szCs w:val="26"/>
              </w:rPr>
            </w:pPr>
            <w:r w:rsidRPr="00B86546">
              <w:rPr>
                <w:b/>
                <w:sz w:val="26"/>
                <w:szCs w:val="26"/>
              </w:rPr>
              <w:t>-</w:t>
            </w:r>
          </w:p>
        </w:tc>
        <w:tc>
          <w:tcPr>
            <w:tcW w:w="670" w:type="dxa"/>
            <w:vAlign w:val="center"/>
          </w:tcPr>
          <w:p w14:paraId="00B63ABD" w14:textId="011726B5" w:rsidR="004C48DD" w:rsidRPr="00B86546" w:rsidRDefault="004C48DD" w:rsidP="00B86546">
            <w:pPr>
              <w:jc w:val="center"/>
              <w:rPr>
                <w:b/>
                <w:sz w:val="26"/>
                <w:szCs w:val="26"/>
              </w:rPr>
            </w:pPr>
            <w:r w:rsidRPr="00B86546">
              <w:rPr>
                <w:b/>
                <w:sz w:val="26"/>
                <w:szCs w:val="26"/>
              </w:rPr>
              <w:t>-</w:t>
            </w:r>
          </w:p>
        </w:tc>
        <w:tc>
          <w:tcPr>
            <w:tcW w:w="1037" w:type="dxa"/>
            <w:vAlign w:val="center"/>
          </w:tcPr>
          <w:p w14:paraId="69F80554" w14:textId="03BB786F" w:rsidR="004C48DD" w:rsidRPr="00B86546" w:rsidRDefault="004C48DD" w:rsidP="00B86546">
            <w:pPr>
              <w:jc w:val="center"/>
              <w:rPr>
                <w:b/>
                <w:sz w:val="26"/>
                <w:szCs w:val="26"/>
              </w:rPr>
            </w:pPr>
            <w:r w:rsidRPr="00B86546">
              <w:rPr>
                <w:b/>
                <w:sz w:val="26"/>
                <w:szCs w:val="26"/>
              </w:rPr>
              <w:t>-</w:t>
            </w:r>
          </w:p>
        </w:tc>
        <w:tc>
          <w:tcPr>
            <w:tcW w:w="830" w:type="dxa"/>
            <w:vAlign w:val="center"/>
          </w:tcPr>
          <w:p w14:paraId="6AF148D9" w14:textId="25ED3829" w:rsidR="004C48DD" w:rsidRPr="00B86546" w:rsidRDefault="004C48DD" w:rsidP="00B86546">
            <w:pPr>
              <w:jc w:val="center"/>
              <w:rPr>
                <w:b/>
                <w:sz w:val="26"/>
                <w:szCs w:val="26"/>
              </w:rPr>
            </w:pPr>
            <w:r w:rsidRPr="00B86546">
              <w:rPr>
                <w:b/>
                <w:bCs/>
                <w:color w:val="000000"/>
                <w:sz w:val="26"/>
                <w:szCs w:val="26"/>
              </w:rPr>
              <w:t>6/9</w:t>
            </w:r>
          </w:p>
        </w:tc>
        <w:tc>
          <w:tcPr>
            <w:tcW w:w="1006" w:type="dxa"/>
            <w:vAlign w:val="center"/>
          </w:tcPr>
          <w:p w14:paraId="45849043" w14:textId="70544A65" w:rsidR="004C48DD" w:rsidRPr="00B86546" w:rsidRDefault="004C48DD" w:rsidP="00B86546">
            <w:pPr>
              <w:jc w:val="center"/>
              <w:rPr>
                <w:b/>
                <w:sz w:val="26"/>
                <w:szCs w:val="26"/>
              </w:rPr>
            </w:pPr>
            <w:r w:rsidRPr="00B86546">
              <w:rPr>
                <w:b/>
                <w:bCs/>
                <w:color w:val="000000"/>
                <w:sz w:val="26"/>
                <w:szCs w:val="26"/>
              </w:rPr>
              <w:t>3/9</w:t>
            </w:r>
          </w:p>
        </w:tc>
      </w:tr>
      <w:tr w:rsidR="004C48DD" w:rsidRPr="00B86546" w14:paraId="26FB8E67" w14:textId="77777777" w:rsidTr="00B86546">
        <w:trPr>
          <w:trHeight w:val="636"/>
          <w:jc w:val="center"/>
        </w:trPr>
        <w:tc>
          <w:tcPr>
            <w:tcW w:w="640" w:type="dxa"/>
            <w:vAlign w:val="center"/>
          </w:tcPr>
          <w:p w14:paraId="7108BC84" w14:textId="79BBD819" w:rsidR="004C48DD" w:rsidRPr="00B86546" w:rsidRDefault="004C48DD" w:rsidP="00B86546">
            <w:pPr>
              <w:jc w:val="center"/>
              <w:rPr>
                <w:sz w:val="26"/>
                <w:szCs w:val="26"/>
              </w:rPr>
            </w:pPr>
            <w:r w:rsidRPr="00B86546">
              <w:rPr>
                <w:sz w:val="26"/>
                <w:szCs w:val="26"/>
              </w:rPr>
              <w:t>9</w:t>
            </w:r>
          </w:p>
        </w:tc>
        <w:tc>
          <w:tcPr>
            <w:tcW w:w="2716" w:type="dxa"/>
            <w:vAlign w:val="center"/>
          </w:tcPr>
          <w:p w14:paraId="773519D9" w14:textId="78B9462F" w:rsidR="004C48DD" w:rsidRPr="00B86546" w:rsidRDefault="004C48DD" w:rsidP="00B86546">
            <w:pPr>
              <w:jc w:val="center"/>
              <w:rPr>
                <w:sz w:val="26"/>
                <w:szCs w:val="26"/>
              </w:rPr>
            </w:pPr>
            <w:bookmarkStart w:id="8" w:name="_Hlk209428370"/>
            <w:r w:rsidRPr="00B86546">
              <w:rPr>
                <w:sz w:val="26"/>
                <w:szCs w:val="26"/>
              </w:rPr>
              <w:t>Đề tài "Xây dựng chatbot trí tuệ nhân tạo hỗ trợ dự báo kinh tế và ra quyết định quản lý cho lãnh đạo và người dân tỉnh Đồng Nai mới"</w:t>
            </w:r>
            <w:bookmarkEnd w:id="8"/>
          </w:p>
        </w:tc>
        <w:tc>
          <w:tcPr>
            <w:tcW w:w="670" w:type="dxa"/>
            <w:vAlign w:val="center"/>
          </w:tcPr>
          <w:p w14:paraId="4B2D8A73" w14:textId="2A9E0BD8"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2D2537EB" w14:textId="079BDF70"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07DEF98F" w14:textId="44EE0C25"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1018857F" w14:textId="7AF58D72"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17C60280" w14:textId="6F5A8014"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225AA62B" w14:textId="0D629B69"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0AA585E8" w14:textId="1D7D1F91"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0B0ED74C" w14:textId="3E8F8E3B"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5366330F" w14:textId="62F8ABDF" w:rsidR="004C48DD" w:rsidRPr="00B86546" w:rsidRDefault="004C48DD" w:rsidP="00B86546">
            <w:pPr>
              <w:jc w:val="center"/>
              <w:rPr>
                <w:b/>
                <w:sz w:val="26"/>
                <w:szCs w:val="26"/>
              </w:rPr>
            </w:pPr>
            <w:r w:rsidRPr="00B86546">
              <w:rPr>
                <w:b/>
                <w:sz w:val="26"/>
                <w:szCs w:val="26"/>
              </w:rPr>
              <w:t>-</w:t>
            </w:r>
          </w:p>
        </w:tc>
        <w:tc>
          <w:tcPr>
            <w:tcW w:w="1037" w:type="dxa"/>
            <w:vAlign w:val="center"/>
          </w:tcPr>
          <w:p w14:paraId="12C1A5FC" w14:textId="3895C1D6" w:rsidR="004C48DD" w:rsidRPr="00B86546" w:rsidRDefault="004C48DD" w:rsidP="00B86546">
            <w:pPr>
              <w:jc w:val="center"/>
              <w:rPr>
                <w:b/>
                <w:sz w:val="26"/>
                <w:szCs w:val="26"/>
              </w:rPr>
            </w:pPr>
            <w:r w:rsidRPr="00B86546">
              <w:rPr>
                <w:b/>
                <w:sz w:val="26"/>
                <w:szCs w:val="26"/>
              </w:rPr>
              <w:t>-</w:t>
            </w:r>
          </w:p>
        </w:tc>
        <w:tc>
          <w:tcPr>
            <w:tcW w:w="670" w:type="dxa"/>
            <w:vAlign w:val="center"/>
          </w:tcPr>
          <w:p w14:paraId="2A097EBA" w14:textId="70349C0F" w:rsidR="004C48DD" w:rsidRPr="00B86546" w:rsidRDefault="004C48DD" w:rsidP="00B86546">
            <w:pPr>
              <w:jc w:val="center"/>
              <w:rPr>
                <w:b/>
                <w:sz w:val="26"/>
                <w:szCs w:val="26"/>
              </w:rPr>
            </w:pPr>
            <w:r w:rsidRPr="00B86546">
              <w:rPr>
                <w:b/>
                <w:sz w:val="26"/>
                <w:szCs w:val="26"/>
              </w:rPr>
              <w:t>-</w:t>
            </w:r>
          </w:p>
        </w:tc>
        <w:tc>
          <w:tcPr>
            <w:tcW w:w="1037" w:type="dxa"/>
            <w:vAlign w:val="center"/>
          </w:tcPr>
          <w:p w14:paraId="494F78AA" w14:textId="4A07FB36" w:rsidR="004C48DD" w:rsidRPr="00B86546" w:rsidRDefault="004C48DD" w:rsidP="00B86546">
            <w:pPr>
              <w:jc w:val="center"/>
              <w:rPr>
                <w:b/>
                <w:sz w:val="26"/>
                <w:szCs w:val="26"/>
              </w:rPr>
            </w:pPr>
            <w:r w:rsidRPr="00B86546">
              <w:rPr>
                <w:b/>
                <w:sz w:val="26"/>
                <w:szCs w:val="26"/>
              </w:rPr>
              <w:t>-</w:t>
            </w:r>
          </w:p>
        </w:tc>
        <w:tc>
          <w:tcPr>
            <w:tcW w:w="830" w:type="dxa"/>
            <w:vAlign w:val="center"/>
          </w:tcPr>
          <w:p w14:paraId="08D4FC76" w14:textId="41B154A1" w:rsidR="004C48DD" w:rsidRPr="00B86546" w:rsidRDefault="004C48DD" w:rsidP="00B86546">
            <w:pPr>
              <w:jc w:val="center"/>
              <w:rPr>
                <w:b/>
                <w:sz w:val="26"/>
                <w:szCs w:val="26"/>
              </w:rPr>
            </w:pPr>
            <w:r w:rsidRPr="00B86546">
              <w:rPr>
                <w:b/>
                <w:bCs/>
                <w:color w:val="000000"/>
                <w:sz w:val="26"/>
                <w:szCs w:val="26"/>
              </w:rPr>
              <w:t>1/9</w:t>
            </w:r>
          </w:p>
        </w:tc>
        <w:tc>
          <w:tcPr>
            <w:tcW w:w="1006" w:type="dxa"/>
            <w:vAlign w:val="center"/>
          </w:tcPr>
          <w:p w14:paraId="6DE5E127" w14:textId="1F9E314B" w:rsidR="004C48DD" w:rsidRPr="00B86546" w:rsidRDefault="004C48DD" w:rsidP="00B86546">
            <w:pPr>
              <w:jc w:val="center"/>
              <w:rPr>
                <w:b/>
                <w:sz w:val="26"/>
                <w:szCs w:val="26"/>
              </w:rPr>
            </w:pPr>
            <w:r w:rsidRPr="00B86546">
              <w:rPr>
                <w:b/>
                <w:bCs/>
                <w:color w:val="000000"/>
                <w:sz w:val="26"/>
                <w:szCs w:val="26"/>
              </w:rPr>
              <w:t>8/9</w:t>
            </w:r>
          </w:p>
        </w:tc>
      </w:tr>
      <w:tr w:rsidR="004C48DD" w:rsidRPr="00B86546" w14:paraId="3B90EE7E" w14:textId="77777777" w:rsidTr="00B86546">
        <w:trPr>
          <w:trHeight w:val="636"/>
          <w:jc w:val="center"/>
        </w:trPr>
        <w:tc>
          <w:tcPr>
            <w:tcW w:w="640" w:type="dxa"/>
            <w:vAlign w:val="center"/>
          </w:tcPr>
          <w:p w14:paraId="192506E8" w14:textId="45A9D0E9" w:rsidR="004C48DD" w:rsidRPr="00B86546" w:rsidRDefault="004C48DD" w:rsidP="00B86546">
            <w:pPr>
              <w:jc w:val="center"/>
              <w:rPr>
                <w:sz w:val="26"/>
                <w:szCs w:val="26"/>
              </w:rPr>
            </w:pPr>
            <w:r w:rsidRPr="00B86546">
              <w:rPr>
                <w:sz w:val="26"/>
                <w:szCs w:val="26"/>
              </w:rPr>
              <w:t>10</w:t>
            </w:r>
          </w:p>
        </w:tc>
        <w:tc>
          <w:tcPr>
            <w:tcW w:w="2716" w:type="dxa"/>
            <w:vAlign w:val="center"/>
          </w:tcPr>
          <w:p w14:paraId="3C86C201" w14:textId="2F934590" w:rsidR="004C48DD" w:rsidRPr="00B86546" w:rsidRDefault="004C48DD" w:rsidP="00B86546">
            <w:pPr>
              <w:jc w:val="center"/>
              <w:rPr>
                <w:sz w:val="26"/>
                <w:szCs w:val="26"/>
              </w:rPr>
            </w:pPr>
            <w:bookmarkStart w:id="9" w:name="_Hlk209428436"/>
            <w:r w:rsidRPr="00B86546">
              <w:rPr>
                <w:sz w:val="26"/>
                <w:szCs w:val="26"/>
              </w:rPr>
              <w:t>Đề tài "Nghiên cứu giải pháp sử dụng phân bón từ chất thải từ cây chuối đến sức khỏe đất, năng xuất chuối, hàm lượng carbon trong đất, giảm phát thải và tạo chứng chỉ carbon trong sản xuất chuối tại tỉnh Bình Phước"</w:t>
            </w:r>
            <w:bookmarkEnd w:id="9"/>
          </w:p>
        </w:tc>
        <w:tc>
          <w:tcPr>
            <w:tcW w:w="670" w:type="dxa"/>
            <w:vAlign w:val="center"/>
          </w:tcPr>
          <w:p w14:paraId="18CD8465" w14:textId="23968B5D"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1F5CDCFA" w14:textId="34C7DEFE"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489624D5" w14:textId="2C5C0301" w:rsidR="004C48DD" w:rsidRPr="00B86546" w:rsidRDefault="004C48DD" w:rsidP="00B86546">
            <w:pPr>
              <w:jc w:val="center"/>
              <w:rPr>
                <w:b/>
                <w:sz w:val="26"/>
                <w:szCs w:val="26"/>
              </w:rPr>
            </w:pPr>
            <w:r w:rsidRPr="00B86546">
              <w:rPr>
                <w:color w:val="000000"/>
                <w:sz w:val="26"/>
                <w:szCs w:val="26"/>
              </w:rPr>
              <w:t>5</w:t>
            </w:r>
          </w:p>
        </w:tc>
        <w:tc>
          <w:tcPr>
            <w:tcW w:w="1037" w:type="dxa"/>
            <w:vAlign w:val="center"/>
          </w:tcPr>
          <w:p w14:paraId="430FDA31" w14:textId="5838261E" w:rsidR="004C48DD" w:rsidRPr="00B86546" w:rsidRDefault="004C48DD" w:rsidP="00B86546">
            <w:pPr>
              <w:jc w:val="center"/>
              <w:rPr>
                <w:b/>
                <w:sz w:val="26"/>
                <w:szCs w:val="26"/>
              </w:rPr>
            </w:pPr>
            <w:r w:rsidRPr="00B86546">
              <w:rPr>
                <w:color w:val="000000"/>
                <w:sz w:val="26"/>
                <w:szCs w:val="26"/>
              </w:rPr>
              <w:t>4</w:t>
            </w:r>
          </w:p>
        </w:tc>
        <w:tc>
          <w:tcPr>
            <w:tcW w:w="670" w:type="dxa"/>
            <w:vAlign w:val="center"/>
          </w:tcPr>
          <w:p w14:paraId="52326955" w14:textId="1975869F"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72FFD26B" w14:textId="228189D4"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5B384C54" w14:textId="38468908"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19D51D4B" w14:textId="7D78AABB"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1FD17381" w14:textId="78E67142" w:rsidR="004C48DD" w:rsidRPr="00B86546" w:rsidRDefault="004C48DD" w:rsidP="00B86546">
            <w:pPr>
              <w:jc w:val="center"/>
              <w:rPr>
                <w:b/>
                <w:sz w:val="26"/>
                <w:szCs w:val="26"/>
              </w:rPr>
            </w:pPr>
            <w:r w:rsidRPr="00B86546">
              <w:rPr>
                <w:b/>
                <w:sz w:val="26"/>
                <w:szCs w:val="26"/>
              </w:rPr>
              <w:t>-</w:t>
            </w:r>
          </w:p>
        </w:tc>
        <w:tc>
          <w:tcPr>
            <w:tcW w:w="1037" w:type="dxa"/>
            <w:vAlign w:val="center"/>
          </w:tcPr>
          <w:p w14:paraId="4148EA9D" w14:textId="6439F180" w:rsidR="004C48DD" w:rsidRPr="00B86546" w:rsidRDefault="004C48DD" w:rsidP="00B86546">
            <w:pPr>
              <w:jc w:val="center"/>
              <w:rPr>
                <w:b/>
                <w:sz w:val="26"/>
                <w:szCs w:val="26"/>
              </w:rPr>
            </w:pPr>
            <w:r w:rsidRPr="00B86546">
              <w:rPr>
                <w:b/>
                <w:sz w:val="26"/>
                <w:szCs w:val="26"/>
              </w:rPr>
              <w:t>-</w:t>
            </w:r>
          </w:p>
        </w:tc>
        <w:tc>
          <w:tcPr>
            <w:tcW w:w="670" w:type="dxa"/>
            <w:vAlign w:val="center"/>
          </w:tcPr>
          <w:p w14:paraId="255D5F34" w14:textId="2D53CF08" w:rsidR="004C48DD" w:rsidRPr="00B86546" w:rsidRDefault="004C48DD" w:rsidP="00B86546">
            <w:pPr>
              <w:jc w:val="center"/>
              <w:rPr>
                <w:b/>
                <w:sz w:val="26"/>
                <w:szCs w:val="26"/>
              </w:rPr>
            </w:pPr>
            <w:r w:rsidRPr="00B86546">
              <w:rPr>
                <w:b/>
                <w:sz w:val="26"/>
                <w:szCs w:val="26"/>
              </w:rPr>
              <w:t>-</w:t>
            </w:r>
          </w:p>
        </w:tc>
        <w:tc>
          <w:tcPr>
            <w:tcW w:w="1037" w:type="dxa"/>
            <w:vAlign w:val="center"/>
          </w:tcPr>
          <w:p w14:paraId="0A1A2363" w14:textId="2F3D2BFF" w:rsidR="004C48DD" w:rsidRPr="00B86546" w:rsidRDefault="004C48DD" w:rsidP="00B86546">
            <w:pPr>
              <w:jc w:val="center"/>
              <w:rPr>
                <w:b/>
                <w:sz w:val="26"/>
                <w:szCs w:val="26"/>
              </w:rPr>
            </w:pPr>
            <w:r w:rsidRPr="00B86546">
              <w:rPr>
                <w:b/>
                <w:sz w:val="26"/>
                <w:szCs w:val="26"/>
              </w:rPr>
              <w:t>-</w:t>
            </w:r>
          </w:p>
        </w:tc>
        <w:tc>
          <w:tcPr>
            <w:tcW w:w="830" w:type="dxa"/>
            <w:vAlign w:val="center"/>
          </w:tcPr>
          <w:p w14:paraId="27CC4A1C" w14:textId="301DCE60" w:rsidR="004C48DD" w:rsidRPr="00B86546" w:rsidRDefault="004C48DD" w:rsidP="00B86546">
            <w:pPr>
              <w:jc w:val="center"/>
              <w:rPr>
                <w:b/>
                <w:sz w:val="26"/>
                <w:szCs w:val="26"/>
              </w:rPr>
            </w:pPr>
            <w:r w:rsidRPr="00B86546">
              <w:rPr>
                <w:b/>
                <w:bCs/>
                <w:color w:val="000000"/>
                <w:sz w:val="26"/>
                <w:szCs w:val="26"/>
              </w:rPr>
              <w:t>2/9</w:t>
            </w:r>
          </w:p>
        </w:tc>
        <w:tc>
          <w:tcPr>
            <w:tcW w:w="1006" w:type="dxa"/>
            <w:vAlign w:val="center"/>
          </w:tcPr>
          <w:p w14:paraId="6343D00A" w14:textId="78805303" w:rsidR="004C48DD" w:rsidRPr="00B86546" w:rsidRDefault="004C48DD" w:rsidP="00B86546">
            <w:pPr>
              <w:jc w:val="center"/>
              <w:rPr>
                <w:b/>
                <w:sz w:val="26"/>
                <w:szCs w:val="26"/>
              </w:rPr>
            </w:pPr>
            <w:r w:rsidRPr="00B86546">
              <w:rPr>
                <w:b/>
                <w:bCs/>
                <w:color w:val="000000"/>
                <w:sz w:val="26"/>
                <w:szCs w:val="26"/>
              </w:rPr>
              <w:t>7/9</w:t>
            </w:r>
          </w:p>
        </w:tc>
      </w:tr>
      <w:tr w:rsidR="004C48DD" w:rsidRPr="00B86546" w14:paraId="3178C636" w14:textId="77777777" w:rsidTr="00B86546">
        <w:trPr>
          <w:trHeight w:val="636"/>
          <w:jc w:val="center"/>
        </w:trPr>
        <w:tc>
          <w:tcPr>
            <w:tcW w:w="640" w:type="dxa"/>
            <w:vAlign w:val="center"/>
          </w:tcPr>
          <w:p w14:paraId="7150D697" w14:textId="5513D818" w:rsidR="004C48DD" w:rsidRPr="00B86546" w:rsidRDefault="004C48DD" w:rsidP="00B86546">
            <w:pPr>
              <w:jc w:val="center"/>
              <w:rPr>
                <w:sz w:val="26"/>
                <w:szCs w:val="26"/>
              </w:rPr>
            </w:pPr>
            <w:r w:rsidRPr="00B86546">
              <w:rPr>
                <w:sz w:val="26"/>
                <w:szCs w:val="26"/>
              </w:rPr>
              <w:lastRenderedPageBreak/>
              <w:t>11</w:t>
            </w:r>
          </w:p>
        </w:tc>
        <w:tc>
          <w:tcPr>
            <w:tcW w:w="2716" w:type="dxa"/>
            <w:vAlign w:val="center"/>
          </w:tcPr>
          <w:p w14:paraId="45455192" w14:textId="3FE07AF5" w:rsidR="004C48DD" w:rsidRPr="00B86546" w:rsidRDefault="004C48DD" w:rsidP="00B86546">
            <w:pPr>
              <w:jc w:val="center"/>
              <w:rPr>
                <w:sz w:val="26"/>
                <w:szCs w:val="26"/>
              </w:rPr>
            </w:pPr>
            <w:bookmarkStart w:id="10" w:name="_Hlk209428493"/>
            <w:r w:rsidRPr="00B86546">
              <w:rPr>
                <w:sz w:val="26"/>
                <w:szCs w:val="26"/>
              </w:rPr>
              <w:t>Đề tài "Nghiên cứu tỉ lệ nhiễm sán lá song chủ trên cá ương nuôi trong ao và ốc trong ao ương nuôi cá, ốc trong kênh và trong ruộng lúa ở tỉnh Bình Phước, Việt Nam và đề xuất giải pháp phát triển nuôi cá giảm tỉ lệ nhiễm sán song chủ, góp phần tăng giá trị xuất khẩu sản phẩm thủy sản, bảo đảm an toàn vệ sinh thực phẩm"</w:t>
            </w:r>
            <w:bookmarkEnd w:id="10"/>
          </w:p>
        </w:tc>
        <w:tc>
          <w:tcPr>
            <w:tcW w:w="670" w:type="dxa"/>
            <w:vAlign w:val="center"/>
          </w:tcPr>
          <w:p w14:paraId="0F572B7A" w14:textId="086BF45C"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1E2BAE34" w14:textId="3C50FDEB"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0CC6D44A" w14:textId="08736FA7"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42CAD4BA" w14:textId="3FCF80E7"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7A4FC619" w14:textId="549FC693"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616FA7D0" w14:textId="481B28EA"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1385C4C9" w14:textId="7C53D888"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0DDB0DEB" w14:textId="15E0340B"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27B19B02" w14:textId="3B93FCB8" w:rsidR="004C48DD" w:rsidRPr="00B86546" w:rsidRDefault="004C48DD" w:rsidP="00B86546">
            <w:pPr>
              <w:jc w:val="center"/>
              <w:rPr>
                <w:b/>
                <w:sz w:val="26"/>
                <w:szCs w:val="26"/>
              </w:rPr>
            </w:pPr>
            <w:r w:rsidRPr="00B86546">
              <w:rPr>
                <w:b/>
                <w:sz w:val="26"/>
                <w:szCs w:val="26"/>
              </w:rPr>
              <w:t>-</w:t>
            </w:r>
          </w:p>
        </w:tc>
        <w:tc>
          <w:tcPr>
            <w:tcW w:w="1037" w:type="dxa"/>
            <w:vAlign w:val="center"/>
          </w:tcPr>
          <w:p w14:paraId="63945CC3" w14:textId="1DF2B5A3" w:rsidR="004C48DD" w:rsidRPr="00B86546" w:rsidRDefault="004C48DD" w:rsidP="00B86546">
            <w:pPr>
              <w:jc w:val="center"/>
              <w:rPr>
                <w:b/>
                <w:sz w:val="26"/>
                <w:szCs w:val="26"/>
              </w:rPr>
            </w:pPr>
            <w:r w:rsidRPr="00B86546">
              <w:rPr>
                <w:b/>
                <w:sz w:val="26"/>
                <w:szCs w:val="26"/>
              </w:rPr>
              <w:t>-</w:t>
            </w:r>
          </w:p>
        </w:tc>
        <w:tc>
          <w:tcPr>
            <w:tcW w:w="670" w:type="dxa"/>
            <w:vAlign w:val="center"/>
          </w:tcPr>
          <w:p w14:paraId="4DB79827" w14:textId="033A345C" w:rsidR="004C48DD" w:rsidRPr="00B86546" w:rsidRDefault="004C48DD" w:rsidP="00B86546">
            <w:pPr>
              <w:jc w:val="center"/>
              <w:rPr>
                <w:b/>
                <w:sz w:val="26"/>
                <w:szCs w:val="26"/>
              </w:rPr>
            </w:pPr>
            <w:r w:rsidRPr="00B86546">
              <w:rPr>
                <w:b/>
                <w:sz w:val="26"/>
                <w:szCs w:val="26"/>
              </w:rPr>
              <w:t>-</w:t>
            </w:r>
          </w:p>
        </w:tc>
        <w:tc>
          <w:tcPr>
            <w:tcW w:w="1037" w:type="dxa"/>
            <w:vAlign w:val="center"/>
          </w:tcPr>
          <w:p w14:paraId="1754FEEA" w14:textId="58CDA642" w:rsidR="004C48DD" w:rsidRPr="00B86546" w:rsidRDefault="004C48DD" w:rsidP="00B86546">
            <w:pPr>
              <w:jc w:val="center"/>
              <w:rPr>
                <w:b/>
                <w:sz w:val="26"/>
                <w:szCs w:val="26"/>
              </w:rPr>
            </w:pPr>
            <w:r w:rsidRPr="00B86546">
              <w:rPr>
                <w:b/>
                <w:sz w:val="26"/>
                <w:szCs w:val="26"/>
              </w:rPr>
              <w:t>-</w:t>
            </w:r>
          </w:p>
        </w:tc>
        <w:tc>
          <w:tcPr>
            <w:tcW w:w="830" w:type="dxa"/>
            <w:vAlign w:val="center"/>
          </w:tcPr>
          <w:p w14:paraId="32C41C51" w14:textId="35265725" w:rsidR="004C48DD" w:rsidRPr="00B86546" w:rsidRDefault="004C48DD" w:rsidP="00B86546">
            <w:pPr>
              <w:jc w:val="center"/>
              <w:rPr>
                <w:b/>
                <w:sz w:val="26"/>
                <w:szCs w:val="26"/>
              </w:rPr>
            </w:pPr>
            <w:r w:rsidRPr="00B86546">
              <w:rPr>
                <w:b/>
                <w:bCs/>
                <w:color w:val="000000"/>
                <w:sz w:val="26"/>
                <w:szCs w:val="26"/>
              </w:rPr>
              <w:t>0/9</w:t>
            </w:r>
          </w:p>
        </w:tc>
        <w:tc>
          <w:tcPr>
            <w:tcW w:w="1006" w:type="dxa"/>
            <w:vAlign w:val="center"/>
          </w:tcPr>
          <w:p w14:paraId="287F29F1" w14:textId="1EBA9497" w:rsidR="004C48DD" w:rsidRPr="00B86546" w:rsidRDefault="004C48DD" w:rsidP="00B86546">
            <w:pPr>
              <w:jc w:val="center"/>
              <w:rPr>
                <w:b/>
                <w:sz w:val="26"/>
                <w:szCs w:val="26"/>
              </w:rPr>
            </w:pPr>
            <w:r w:rsidRPr="00B86546">
              <w:rPr>
                <w:b/>
                <w:bCs/>
                <w:color w:val="000000"/>
                <w:sz w:val="26"/>
                <w:szCs w:val="26"/>
              </w:rPr>
              <w:t>9/9</w:t>
            </w:r>
          </w:p>
        </w:tc>
      </w:tr>
      <w:tr w:rsidR="004C48DD" w:rsidRPr="00B86546" w14:paraId="50B63A9E" w14:textId="77777777" w:rsidTr="00B86546">
        <w:trPr>
          <w:trHeight w:val="636"/>
          <w:jc w:val="center"/>
        </w:trPr>
        <w:tc>
          <w:tcPr>
            <w:tcW w:w="640" w:type="dxa"/>
            <w:vAlign w:val="center"/>
          </w:tcPr>
          <w:p w14:paraId="0685D603" w14:textId="7F10DF38" w:rsidR="004C48DD" w:rsidRPr="00B86546" w:rsidRDefault="004C48DD" w:rsidP="00B86546">
            <w:pPr>
              <w:jc w:val="center"/>
              <w:rPr>
                <w:sz w:val="26"/>
                <w:szCs w:val="26"/>
              </w:rPr>
            </w:pPr>
            <w:r w:rsidRPr="00B86546">
              <w:rPr>
                <w:sz w:val="26"/>
                <w:szCs w:val="26"/>
              </w:rPr>
              <w:t>12</w:t>
            </w:r>
          </w:p>
        </w:tc>
        <w:tc>
          <w:tcPr>
            <w:tcW w:w="2716" w:type="dxa"/>
            <w:vAlign w:val="center"/>
          </w:tcPr>
          <w:p w14:paraId="576FEDB5" w14:textId="7AE10E64" w:rsidR="004C48DD" w:rsidRPr="00B86546" w:rsidRDefault="004C48DD" w:rsidP="00B86546">
            <w:pPr>
              <w:jc w:val="center"/>
              <w:rPr>
                <w:sz w:val="26"/>
                <w:szCs w:val="26"/>
              </w:rPr>
            </w:pPr>
            <w:bookmarkStart w:id="11" w:name="_Hlk209428591"/>
            <w:r w:rsidRPr="00B86546">
              <w:rPr>
                <w:sz w:val="26"/>
                <w:szCs w:val="26"/>
              </w:rPr>
              <w:t>Đề tài "Nghiên cứu, ứng dụng công nghệ ảnh viễn thám (RS) và hệ thống thông tin địa lý (GIS) trong giám sát tài nguyên rừng và cảnh báo nguy cơ cháy rừng tại Vườn quốc gia Bù Gia Mập, tỉnh Đồng Nai"</w:t>
            </w:r>
            <w:bookmarkEnd w:id="11"/>
          </w:p>
        </w:tc>
        <w:tc>
          <w:tcPr>
            <w:tcW w:w="670" w:type="dxa"/>
            <w:vAlign w:val="center"/>
          </w:tcPr>
          <w:p w14:paraId="7BFF1091" w14:textId="1B4573D5" w:rsidR="004C48DD" w:rsidRPr="00B86546" w:rsidRDefault="004C48DD" w:rsidP="00B86546">
            <w:pPr>
              <w:jc w:val="center"/>
              <w:rPr>
                <w:b/>
                <w:sz w:val="26"/>
                <w:szCs w:val="26"/>
              </w:rPr>
            </w:pPr>
            <w:r w:rsidRPr="00B86546">
              <w:rPr>
                <w:color w:val="000000"/>
                <w:sz w:val="26"/>
                <w:szCs w:val="26"/>
              </w:rPr>
              <w:t>5</w:t>
            </w:r>
          </w:p>
        </w:tc>
        <w:tc>
          <w:tcPr>
            <w:tcW w:w="1037" w:type="dxa"/>
            <w:vAlign w:val="center"/>
          </w:tcPr>
          <w:p w14:paraId="032B8663" w14:textId="18EBB5B6" w:rsidR="004C48DD" w:rsidRPr="00B86546" w:rsidRDefault="004C48DD" w:rsidP="00B86546">
            <w:pPr>
              <w:jc w:val="center"/>
              <w:rPr>
                <w:b/>
                <w:sz w:val="26"/>
                <w:szCs w:val="26"/>
              </w:rPr>
            </w:pPr>
            <w:r w:rsidRPr="00B86546">
              <w:rPr>
                <w:color w:val="000000"/>
                <w:sz w:val="26"/>
                <w:szCs w:val="26"/>
              </w:rPr>
              <w:t>4</w:t>
            </w:r>
          </w:p>
        </w:tc>
        <w:tc>
          <w:tcPr>
            <w:tcW w:w="670" w:type="dxa"/>
            <w:vAlign w:val="center"/>
          </w:tcPr>
          <w:p w14:paraId="37CF333F" w14:textId="0BFA40BC" w:rsidR="004C48DD" w:rsidRPr="00B86546" w:rsidRDefault="004C48DD" w:rsidP="00B86546">
            <w:pPr>
              <w:jc w:val="center"/>
              <w:rPr>
                <w:b/>
                <w:sz w:val="26"/>
                <w:szCs w:val="26"/>
              </w:rPr>
            </w:pPr>
            <w:r w:rsidRPr="00B86546">
              <w:rPr>
                <w:color w:val="000000"/>
                <w:sz w:val="26"/>
                <w:szCs w:val="26"/>
              </w:rPr>
              <w:t>6</w:t>
            </w:r>
          </w:p>
        </w:tc>
        <w:tc>
          <w:tcPr>
            <w:tcW w:w="1037" w:type="dxa"/>
            <w:vAlign w:val="center"/>
          </w:tcPr>
          <w:p w14:paraId="22EDC2F8" w14:textId="72ABC2AB" w:rsidR="004C48DD" w:rsidRPr="00B86546" w:rsidRDefault="004C48DD" w:rsidP="00B86546">
            <w:pPr>
              <w:jc w:val="center"/>
              <w:rPr>
                <w:b/>
                <w:sz w:val="26"/>
                <w:szCs w:val="26"/>
              </w:rPr>
            </w:pPr>
            <w:r w:rsidRPr="00B86546">
              <w:rPr>
                <w:color w:val="000000"/>
                <w:sz w:val="26"/>
                <w:szCs w:val="26"/>
              </w:rPr>
              <w:t>3</w:t>
            </w:r>
          </w:p>
        </w:tc>
        <w:tc>
          <w:tcPr>
            <w:tcW w:w="670" w:type="dxa"/>
            <w:vAlign w:val="center"/>
          </w:tcPr>
          <w:p w14:paraId="165D6EBA" w14:textId="4747874C"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196D85C0" w14:textId="0C6F02B3"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19B0E8B9" w14:textId="0EA7CBC3" w:rsidR="004C48DD" w:rsidRPr="00B86546" w:rsidRDefault="004C48DD" w:rsidP="00B86546">
            <w:pPr>
              <w:jc w:val="center"/>
              <w:rPr>
                <w:b/>
                <w:sz w:val="26"/>
                <w:szCs w:val="26"/>
              </w:rPr>
            </w:pPr>
            <w:r w:rsidRPr="00B86546">
              <w:rPr>
                <w:color w:val="000000"/>
                <w:sz w:val="26"/>
                <w:szCs w:val="26"/>
              </w:rPr>
              <w:t>5</w:t>
            </w:r>
          </w:p>
        </w:tc>
        <w:tc>
          <w:tcPr>
            <w:tcW w:w="1037" w:type="dxa"/>
            <w:vAlign w:val="center"/>
          </w:tcPr>
          <w:p w14:paraId="32DCD01C" w14:textId="0D2C4F3E" w:rsidR="004C48DD" w:rsidRPr="00B86546" w:rsidRDefault="004C48DD" w:rsidP="00B86546">
            <w:pPr>
              <w:jc w:val="center"/>
              <w:rPr>
                <w:b/>
                <w:sz w:val="26"/>
                <w:szCs w:val="26"/>
              </w:rPr>
            </w:pPr>
            <w:r w:rsidRPr="00B86546">
              <w:rPr>
                <w:color w:val="000000"/>
                <w:sz w:val="26"/>
                <w:szCs w:val="26"/>
              </w:rPr>
              <w:t>4</w:t>
            </w:r>
          </w:p>
        </w:tc>
        <w:tc>
          <w:tcPr>
            <w:tcW w:w="670" w:type="dxa"/>
            <w:vAlign w:val="center"/>
          </w:tcPr>
          <w:p w14:paraId="5C287FE9" w14:textId="3752EF8B" w:rsidR="004C48DD" w:rsidRPr="00B86546" w:rsidRDefault="004C48DD" w:rsidP="00B86546">
            <w:pPr>
              <w:jc w:val="center"/>
              <w:rPr>
                <w:b/>
                <w:sz w:val="26"/>
                <w:szCs w:val="26"/>
              </w:rPr>
            </w:pPr>
            <w:r w:rsidRPr="00B86546">
              <w:rPr>
                <w:b/>
                <w:sz w:val="26"/>
                <w:szCs w:val="26"/>
              </w:rPr>
              <w:t>-</w:t>
            </w:r>
          </w:p>
        </w:tc>
        <w:tc>
          <w:tcPr>
            <w:tcW w:w="1037" w:type="dxa"/>
            <w:vAlign w:val="center"/>
          </w:tcPr>
          <w:p w14:paraId="18C00143" w14:textId="032EE48B" w:rsidR="004C48DD" w:rsidRPr="00B86546" w:rsidRDefault="004C48DD" w:rsidP="00B86546">
            <w:pPr>
              <w:jc w:val="center"/>
              <w:rPr>
                <w:b/>
                <w:sz w:val="26"/>
                <w:szCs w:val="26"/>
              </w:rPr>
            </w:pPr>
            <w:r w:rsidRPr="00B86546">
              <w:rPr>
                <w:b/>
                <w:sz w:val="26"/>
                <w:szCs w:val="26"/>
              </w:rPr>
              <w:t>-</w:t>
            </w:r>
          </w:p>
        </w:tc>
        <w:tc>
          <w:tcPr>
            <w:tcW w:w="670" w:type="dxa"/>
            <w:vAlign w:val="center"/>
          </w:tcPr>
          <w:p w14:paraId="18FD253C" w14:textId="6AF767B7" w:rsidR="004C48DD" w:rsidRPr="00B86546" w:rsidRDefault="004C48DD" w:rsidP="00B86546">
            <w:pPr>
              <w:jc w:val="center"/>
              <w:rPr>
                <w:b/>
                <w:sz w:val="26"/>
                <w:szCs w:val="26"/>
              </w:rPr>
            </w:pPr>
            <w:r w:rsidRPr="00B86546">
              <w:rPr>
                <w:b/>
                <w:sz w:val="26"/>
                <w:szCs w:val="26"/>
              </w:rPr>
              <w:t>-</w:t>
            </w:r>
          </w:p>
        </w:tc>
        <w:tc>
          <w:tcPr>
            <w:tcW w:w="1037" w:type="dxa"/>
            <w:vAlign w:val="center"/>
          </w:tcPr>
          <w:p w14:paraId="428A239F" w14:textId="64701CE6" w:rsidR="004C48DD" w:rsidRPr="00B86546" w:rsidRDefault="004C48DD" w:rsidP="00B86546">
            <w:pPr>
              <w:jc w:val="center"/>
              <w:rPr>
                <w:b/>
                <w:sz w:val="26"/>
                <w:szCs w:val="26"/>
              </w:rPr>
            </w:pPr>
            <w:r w:rsidRPr="00B86546">
              <w:rPr>
                <w:b/>
                <w:sz w:val="26"/>
                <w:szCs w:val="26"/>
              </w:rPr>
              <w:t>-</w:t>
            </w:r>
          </w:p>
        </w:tc>
        <w:tc>
          <w:tcPr>
            <w:tcW w:w="830" w:type="dxa"/>
            <w:vAlign w:val="center"/>
          </w:tcPr>
          <w:p w14:paraId="488566C6" w14:textId="0101085E" w:rsidR="004C48DD" w:rsidRPr="00B86546" w:rsidRDefault="004C48DD" w:rsidP="00B86546">
            <w:pPr>
              <w:jc w:val="center"/>
              <w:rPr>
                <w:b/>
                <w:sz w:val="26"/>
                <w:szCs w:val="26"/>
              </w:rPr>
            </w:pPr>
            <w:r w:rsidRPr="00B86546">
              <w:rPr>
                <w:b/>
                <w:bCs/>
                <w:color w:val="000000"/>
                <w:sz w:val="26"/>
                <w:szCs w:val="26"/>
              </w:rPr>
              <w:t>2/9</w:t>
            </w:r>
          </w:p>
        </w:tc>
        <w:tc>
          <w:tcPr>
            <w:tcW w:w="1006" w:type="dxa"/>
            <w:vAlign w:val="center"/>
          </w:tcPr>
          <w:p w14:paraId="40C495DE" w14:textId="6F81BA6C" w:rsidR="004C48DD" w:rsidRPr="00B86546" w:rsidRDefault="004C48DD" w:rsidP="00B86546">
            <w:pPr>
              <w:jc w:val="center"/>
              <w:rPr>
                <w:b/>
                <w:sz w:val="26"/>
                <w:szCs w:val="26"/>
              </w:rPr>
            </w:pPr>
            <w:r w:rsidRPr="00B86546">
              <w:rPr>
                <w:b/>
                <w:bCs/>
                <w:color w:val="000000"/>
                <w:sz w:val="26"/>
                <w:szCs w:val="26"/>
              </w:rPr>
              <w:t>7/9</w:t>
            </w:r>
          </w:p>
        </w:tc>
      </w:tr>
      <w:tr w:rsidR="004C48DD" w:rsidRPr="00B86546" w14:paraId="038F5C9B" w14:textId="77777777" w:rsidTr="00B86546">
        <w:trPr>
          <w:trHeight w:val="636"/>
          <w:jc w:val="center"/>
        </w:trPr>
        <w:tc>
          <w:tcPr>
            <w:tcW w:w="640" w:type="dxa"/>
            <w:vAlign w:val="center"/>
          </w:tcPr>
          <w:p w14:paraId="14DEB9E5" w14:textId="30C9110D" w:rsidR="004C48DD" w:rsidRPr="00B86546" w:rsidRDefault="004C48DD" w:rsidP="00B86546">
            <w:pPr>
              <w:jc w:val="center"/>
              <w:rPr>
                <w:sz w:val="26"/>
                <w:szCs w:val="26"/>
              </w:rPr>
            </w:pPr>
            <w:r w:rsidRPr="00B86546">
              <w:rPr>
                <w:sz w:val="26"/>
                <w:szCs w:val="26"/>
              </w:rPr>
              <w:t>13</w:t>
            </w:r>
          </w:p>
        </w:tc>
        <w:tc>
          <w:tcPr>
            <w:tcW w:w="2716" w:type="dxa"/>
            <w:vAlign w:val="center"/>
          </w:tcPr>
          <w:p w14:paraId="3F8E48A7" w14:textId="3CAA039E" w:rsidR="004C48DD" w:rsidRPr="00B86546" w:rsidRDefault="004C48DD" w:rsidP="00B86546">
            <w:pPr>
              <w:jc w:val="center"/>
              <w:rPr>
                <w:sz w:val="26"/>
                <w:szCs w:val="26"/>
              </w:rPr>
            </w:pPr>
            <w:bookmarkStart w:id="12" w:name="_Hlk209428731"/>
            <w:r w:rsidRPr="00B86546">
              <w:rPr>
                <w:sz w:val="26"/>
                <w:szCs w:val="26"/>
              </w:rPr>
              <w:t xml:space="preserve">Đề tài "Nghiên cứu, đánh giá khả năng khai thác, sử dụng và thị trường lâm sản ngoài gỗ (cây dược liệu, nấm, cây thực phẩm …) có </w:t>
            </w:r>
            <w:r w:rsidRPr="00B86546">
              <w:rPr>
                <w:sz w:val="26"/>
                <w:szCs w:val="26"/>
              </w:rPr>
              <w:lastRenderedPageBreak/>
              <w:t>giá trị cao phân bố tại VQG Bù Gia Mập"</w:t>
            </w:r>
            <w:bookmarkEnd w:id="12"/>
          </w:p>
        </w:tc>
        <w:tc>
          <w:tcPr>
            <w:tcW w:w="670" w:type="dxa"/>
            <w:vAlign w:val="center"/>
          </w:tcPr>
          <w:p w14:paraId="50860CED" w14:textId="0E60EB40" w:rsidR="004C48DD" w:rsidRPr="00B86546" w:rsidRDefault="004C48DD" w:rsidP="00B86546">
            <w:pPr>
              <w:jc w:val="center"/>
              <w:rPr>
                <w:b/>
                <w:sz w:val="26"/>
                <w:szCs w:val="26"/>
              </w:rPr>
            </w:pPr>
            <w:r w:rsidRPr="00B86546">
              <w:rPr>
                <w:color w:val="000000"/>
                <w:sz w:val="26"/>
                <w:szCs w:val="26"/>
              </w:rPr>
              <w:lastRenderedPageBreak/>
              <w:t>4</w:t>
            </w:r>
          </w:p>
        </w:tc>
        <w:tc>
          <w:tcPr>
            <w:tcW w:w="1037" w:type="dxa"/>
            <w:vAlign w:val="center"/>
          </w:tcPr>
          <w:p w14:paraId="41AACD45" w14:textId="6FAF60E7"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50919C7E" w14:textId="53288DD7"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7D2D7219" w14:textId="1828A18C"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537F319A" w14:textId="0D6BA2B8"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519EB8FC" w14:textId="4F82EF3F"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512B85CB" w14:textId="370025F9"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0DB8AC51" w14:textId="50F36733"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00B764AA" w14:textId="03BC7307" w:rsidR="004C48DD" w:rsidRPr="00B86546" w:rsidRDefault="004C48DD" w:rsidP="00B86546">
            <w:pPr>
              <w:jc w:val="center"/>
              <w:rPr>
                <w:b/>
                <w:sz w:val="26"/>
                <w:szCs w:val="26"/>
              </w:rPr>
            </w:pPr>
            <w:r w:rsidRPr="00B86546">
              <w:rPr>
                <w:b/>
                <w:sz w:val="26"/>
                <w:szCs w:val="26"/>
              </w:rPr>
              <w:t>-</w:t>
            </w:r>
          </w:p>
        </w:tc>
        <w:tc>
          <w:tcPr>
            <w:tcW w:w="1037" w:type="dxa"/>
            <w:vAlign w:val="center"/>
          </w:tcPr>
          <w:p w14:paraId="169D7AF1" w14:textId="3902500F" w:rsidR="004C48DD" w:rsidRPr="00B86546" w:rsidRDefault="004C48DD" w:rsidP="00B86546">
            <w:pPr>
              <w:jc w:val="center"/>
              <w:rPr>
                <w:b/>
                <w:sz w:val="26"/>
                <w:szCs w:val="26"/>
              </w:rPr>
            </w:pPr>
            <w:r w:rsidRPr="00B86546">
              <w:rPr>
                <w:b/>
                <w:sz w:val="26"/>
                <w:szCs w:val="26"/>
              </w:rPr>
              <w:t>-</w:t>
            </w:r>
          </w:p>
        </w:tc>
        <w:tc>
          <w:tcPr>
            <w:tcW w:w="670" w:type="dxa"/>
            <w:vAlign w:val="center"/>
          </w:tcPr>
          <w:p w14:paraId="32823756" w14:textId="3052BD76" w:rsidR="004C48DD" w:rsidRPr="00B86546" w:rsidRDefault="004C48DD" w:rsidP="00B86546">
            <w:pPr>
              <w:jc w:val="center"/>
              <w:rPr>
                <w:b/>
                <w:sz w:val="26"/>
                <w:szCs w:val="26"/>
              </w:rPr>
            </w:pPr>
            <w:r w:rsidRPr="00B86546">
              <w:rPr>
                <w:b/>
                <w:sz w:val="26"/>
                <w:szCs w:val="26"/>
              </w:rPr>
              <w:t>-</w:t>
            </w:r>
          </w:p>
        </w:tc>
        <w:tc>
          <w:tcPr>
            <w:tcW w:w="1037" w:type="dxa"/>
            <w:vAlign w:val="center"/>
          </w:tcPr>
          <w:p w14:paraId="48919DAB" w14:textId="3C11851D" w:rsidR="004C48DD" w:rsidRPr="00B86546" w:rsidRDefault="004C48DD" w:rsidP="00B86546">
            <w:pPr>
              <w:jc w:val="center"/>
              <w:rPr>
                <w:b/>
                <w:sz w:val="26"/>
                <w:szCs w:val="26"/>
              </w:rPr>
            </w:pPr>
            <w:r w:rsidRPr="00B86546">
              <w:rPr>
                <w:b/>
                <w:sz w:val="26"/>
                <w:szCs w:val="26"/>
              </w:rPr>
              <w:t>-</w:t>
            </w:r>
          </w:p>
        </w:tc>
        <w:tc>
          <w:tcPr>
            <w:tcW w:w="830" w:type="dxa"/>
            <w:vAlign w:val="center"/>
          </w:tcPr>
          <w:p w14:paraId="155A8CE4" w14:textId="5E5F7B44" w:rsidR="004C48DD" w:rsidRPr="00B86546" w:rsidRDefault="004C48DD" w:rsidP="00B86546">
            <w:pPr>
              <w:jc w:val="center"/>
              <w:rPr>
                <w:b/>
                <w:sz w:val="26"/>
                <w:szCs w:val="26"/>
              </w:rPr>
            </w:pPr>
            <w:r w:rsidRPr="00B86546">
              <w:rPr>
                <w:b/>
                <w:bCs/>
                <w:color w:val="000000"/>
                <w:sz w:val="26"/>
                <w:szCs w:val="26"/>
              </w:rPr>
              <w:t>1/9</w:t>
            </w:r>
          </w:p>
        </w:tc>
        <w:tc>
          <w:tcPr>
            <w:tcW w:w="1006" w:type="dxa"/>
            <w:vAlign w:val="center"/>
          </w:tcPr>
          <w:p w14:paraId="4DDBC7DE" w14:textId="3B63A86B" w:rsidR="004C48DD" w:rsidRPr="00B86546" w:rsidRDefault="004C48DD" w:rsidP="00B86546">
            <w:pPr>
              <w:jc w:val="center"/>
              <w:rPr>
                <w:b/>
                <w:sz w:val="26"/>
                <w:szCs w:val="26"/>
              </w:rPr>
            </w:pPr>
            <w:r w:rsidRPr="00B86546">
              <w:rPr>
                <w:b/>
                <w:bCs/>
                <w:color w:val="000000"/>
                <w:sz w:val="26"/>
                <w:szCs w:val="26"/>
              </w:rPr>
              <w:t>8/9</w:t>
            </w:r>
          </w:p>
        </w:tc>
      </w:tr>
      <w:tr w:rsidR="004C48DD" w:rsidRPr="00B86546" w14:paraId="0104D084" w14:textId="77777777" w:rsidTr="00B86546">
        <w:trPr>
          <w:trHeight w:val="636"/>
          <w:jc w:val="center"/>
        </w:trPr>
        <w:tc>
          <w:tcPr>
            <w:tcW w:w="640" w:type="dxa"/>
            <w:vAlign w:val="center"/>
          </w:tcPr>
          <w:p w14:paraId="2B3ADD22" w14:textId="1032FB1E" w:rsidR="004C48DD" w:rsidRPr="00B86546" w:rsidRDefault="004C48DD" w:rsidP="00B86546">
            <w:pPr>
              <w:jc w:val="center"/>
              <w:rPr>
                <w:sz w:val="26"/>
                <w:szCs w:val="26"/>
              </w:rPr>
            </w:pPr>
            <w:r w:rsidRPr="00B86546">
              <w:rPr>
                <w:sz w:val="26"/>
                <w:szCs w:val="26"/>
              </w:rPr>
              <w:t>14</w:t>
            </w:r>
          </w:p>
        </w:tc>
        <w:tc>
          <w:tcPr>
            <w:tcW w:w="2716" w:type="dxa"/>
            <w:vAlign w:val="center"/>
          </w:tcPr>
          <w:p w14:paraId="0C423B6B" w14:textId="6159A401" w:rsidR="004C48DD" w:rsidRPr="00B86546" w:rsidRDefault="004C48DD" w:rsidP="00B86546">
            <w:pPr>
              <w:jc w:val="center"/>
              <w:rPr>
                <w:sz w:val="26"/>
                <w:szCs w:val="26"/>
              </w:rPr>
            </w:pPr>
            <w:bookmarkStart w:id="13" w:name="_Hlk209428767"/>
            <w:r w:rsidRPr="00B86546">
              <w:rPr>
                <w:sz w:val="26"/>
                <w:szCs w:val="26"/>
              </w:rPr>
              <w:t>Đề tài: "Nghiên cứu phương pháp nhân giống cây lá nhíp (Gnetum gnemon L.), xây dựng mô hình trồng xen canh cây lá nhíp dưới tán vườn cao su và vườn điều nhằm nâng cao hiệu quả kinh tế vườn rẫy của người dân sống trong vùng đệm Vườn quốc gia Bù Gia Mập, tỉnh Bình Phước"</w:t>
            </w:r>
            <w:bookmarkEnd w:id="13"/>
          </w:p>
        </w:tc>
        <w:tc>
          <w:tcPr>
            <w:tcW w:w="670" w:type="dxa"/>
            <w:vAlign w:val="center"/>
          </w:tcPr>
          <w:p w14:paraId="63EE3815" w14:textId="2CF0DE0D"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44EA7105" w14:textId="5E566C6F"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70FE9C2A" w14:textId="4C5A0BCE" w:rsidR="004C48DD" w:rsidRPr="00B86546" w:rsidRDefault="004C48DD" w:rsidP="00B86546">
            <w:pPr>
              <w:jc w:val="center"/>
              <w:rPr>
                <w:b/>
                <w:sz w:val="26"/>
                <w:szCs w:val="26"/>
              </w:rPr>
            </w:pPr>
            <w:r w:rsidRPr="00B86546">
              <w:rPr>
                <w:color w:val="000000"/>
                <w:sz w:val="26"/>
                <w:szCs w:val="26"/>
              </w:rPr>
              <w:t>1</w:t>
            </w:r>
          </w:p>
        </w:tc>
        <w:tc>
          <w:tcPr>
            <w:tcW w:w="1037" w:type="dxa"/>
            <w:vAlign w:val="center"/>
          </w:tcPr>
          <w:p w14:paraId="72B9DECE" w14:textId="182D44E7" w:rsidR="004C48DD" w:rsidRPr="00B86546" w:rsidRDefault="004C48DD" w:rsidP="00B86546">
            <w:pPr>
              <w:jc w:val="center"/>
              <w:rPr>
                <w:b/>
                <w:sz w:val="26"/>
                <w:szCs w:val="26"/>
              </w:rPr>
            </w:pPr>
            <w:r w:rsidRPr="00B86546">
              <w:rPr>
                <w:color w:val="000000"/>
                <w:sz w:val="26"/>
                <w:szCs w:val="26"/>
              </w:rPr>
              <w:t>8</w:t>
            </w:r>
          </w:p>
        </w:tc>
        <w:tc>
          <w:tcPr>
            <w:tcW w:w="670" w:type="dxa"/>
            <w:vAlign w:val="center"/>
          </w:tcPr>
          <w:p w14:paraId="5FA5863C" w14:textId="269A6823" w:rsidR="004C48DD" w:rsidRPr="00B86546" w:rsidRDefault="004C48DD" w:rsidP="00B86546">
            <w:pPr>
              <w:jc w:val="center"/>
              <w:rPr>
                <w:b/>
                <w:sz w:val="26"/>
                <w:szCs w:val="26"/>
              </w:rPr>
            </w:pPr>
            <w:r w:rsidRPr="00B86546">
              <w:rPr>
                <w:color w:val="000000"/>
                <w:sz w:val="26"/>
                <w:szCs w:val="26"/>
              </w:rPr>
              <w:t>2</w:t>
            </w:r>
          </w:p>
        </w:tc>
        <w:tc>
          <w:tcPr>
            <w:tcW w:w="1037" w:type="dxa"/>
            <w:vAlign w:val="center"/>
          </w:tcPr>
          <w:p w14:paraId="6C1BA04F" w14:textId="049F0C67" w:rsidR="004C48DD" w:rsidRPr="00B86546" w:rsidRDefault="004C48DD" w:rsidP="00B86546">
            <w:pPr>
              <w:jc w:val="center"/>
              <w:rPr>
                <w:b/>
                <w:sz w:val="26"/>
                <w:szCs w:val="26"/>
              </w:rPr>
            </w:pPr>
            <w:r w:rsidRPr="00B86546">
              <w:rPr>
                <w:color w:val="000000"/>
                <w:sz w:val="26"/>
                <w:szCs w:val="26"/>
              </w:rPr>
              <w:t>7</w:t>
            </w:r>
          </w:p>
        </w:tc>
        <w:tc>
          <w:tcPr>
            <w:tcW w:w="670" w:type="dxa"/>
            <w:vAlign w:val="center"/>
          </w:tcPr>
          <w:p w14:paraId="7AE1E1D8" w14:textId="175C0D57"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46A21215" w14:textId="47BDF9A0"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529C77C9" w14:textId="6F958A9D" w:rsidR="004C48DD" w:rsidRPr="00B86546" w:rsidRDefault="004C48DD" w:rsidP="00B86546">
            <w:pPr>
              <w:jc w:val="center"/>
              <w:rPr>
                <w:b/>
                <w:sz w:val="26"/>
                <w:szCs w:val="26"/>
              </w:rPr>
            </w:pPr>
            <w:r w:rsidRPr="00B86546">
              <w:rPr>
                <w:b/>
                <w:sz w:val="26"/>
                <w:szCs w:val="26"/>
              </w:rPr>
              <w:t>-</w:t>
            </w:r>
          </w:p>
        </w:tc>
        <w:tc>
          <w:tcPr>
            <w:tcW w:w="1037" w:type="dxa"/>
            <w:vAlign w:val="center"/>
          </w:tcPr>
          <w:p w14:paraId="57AC30C9" w14:textId="28C625B2" w:rsidR="004C48DD" w:rsidRPr="00B86546" w:rsidRDefault="004C48DD" w:rsidP="00B86546">
            <w:pPr>
              <w:jc w:val="center"/>
              <w:rPr>
                <w:b/>
                <w:sz w:val="26"/>
                <w:szCs w:val="26"/>
              </w:rPr>
            </w:pPr>
            <w:r w:rsidRPr="00B86546">
              <w:rPr>
                <w:b/>
                <w:sz w:val="26"/>
                <w:szCs w:val="26"/>
              </w:rPr>
              <w:t>-</w:t>
            </w:r>
          </w:p>
        </w:tc>
        <w:tc>
          <w:tcPr>
            <w:tcW w:w="670" w:type="dxa"/>
            <w:vAlign w:val="center"/>
          </w:tcPr>
          <w:p w14:paraId="03D875E6" w14:textId="713B2A83" w:rsidR="004C48DD" w:rsidRPr="00B86546" w:rsidRDefault="004C48DD" w:rsidP="00B86546">
            <w:pPr>
              <w:jc w:val="center"/>
              <w:rPr>
                <w:b/>
                <w:sz w:val="26"/>
                <w:szCs w:val="26"/>
              </w:rPr>
            </w:pPr>
            <w:r w:rsidRPr="00B86546">
              <w:rPr>
                <w:b/>
                <w:sz w:val="26"/>
                <w:szCs w:val="26"/>
              </w:rPr>
              <w:t>-</w:t>
            </w:r>
          </w:p>
        </w:tc>
        <w:tc>
          <w:tcPr>
            <w:tcW w:w="1037" w:type="dxa"/>
            <w:vAlign w:val="center"/>
          </w:tcPr>
          <w:p w14:paraId="222FBB18" w14:textId="072C700C" w:rsidR="004C48DD" w:rsidRPr="00B86546" w:rsidRDefault="004C48DD" w:rsidP="00B86546">
            <w:pPr>
              <w:jc w:val="center"/>
              <w:rPr>
                <w:b/>
                <w:sz w:val="26"/>
                <w:szCs w:val="26"/>
              </w:rPr>
            </w:pPr>
            <w:r w:rsidRPr="00B86546">
              <w:rPr>
                <w:b/>
                <w:sz w:val="26"/>
                <w:szCs w:val="26"/>
              </w:rPr>
              <w:t>-</w:t>
            </w:r>
          </w:p>
        </w:tc>
        <w:tc>
          <w:tcPr>
            <w:tcW w:w="830" w:type="dxa"/>
            <w:vAlign w:val="center"/>
          </w:tcPr>
          <w:p w14:paraId="1C294696" w14:textId="4717E0B7" w:rsidR="004C48DD" w:rsidRPr="00B86546" w:rsidRDefault="004C48DD" w:rsidP="00B86546">
            <w:pPr>
              <w:jc w:val="center"/>
              <w:rPr>
                <w:b/>
                <w:sz w:val="26"/>
                <w:szCs w:val="26"/>
              </w:rPr>
            </w:pPr>
            <w:r w:rsidRPr="00B86546">
              <w:rPr>
                <w:b/>
                <w:bCs/>
                <w:color w:val="000000"/>
                <w:sz w:val="26"/>
                <w:szCs w:val="26"/>
              </w:rPr>
              <w:t>0/9</w:t>
            </w:r>
          </w:p>
        </w:tc>
        <w:tc>
          <w:tcPr>
            <w:tcW w:w="1006" w:type="dxa"/>
            <w:vAlign w:val="center"/>
          </w:tcPr>
          <w:p w14:paraId="7685AB2D" w14:textId="071A93FF" w:rsidR="004C48DD" w:rsidRPr="00B86546" w:rsidRDefault="004C48DD" w:rsidP="00B86546">
            <w:pPr>
              <w:jc w:val="center"/>
              <w:rPr>
                <w:b/>
                <w:sz w:val="26"/>
                <w:szCs w:val="26"/>
              </w:rPr>
            </w:pPr>
            <w:r w:rsidRPr="00B86546">
              <w:rPr>
                <w:b/>
                <w:bCs/>
                <w:color w:val="000000"/>
                <w:sz w:val="26"/>
                <w:szCs w:val="26"/>
              </w:rPr>
              <w:t>9/9</w:t>
            </w:r>
          </w:p>
        </w:tc>
      </w:tr>
      <w:tr w:rsidR="004C48DD" w:rsidRPr="00B86546" w14:paraId="13433103" w14:textId="77777777" w:rsidTr="00B86546">
        <w:trPr>
          <w:trHeight w:val="636"/>
          <w:jc w:val="center"/>
        </w:trPr>
        <w:tc>
          <w:tcPr>
            <w:tcW w:w="640" w:type="dxa"/>
            <w:vAlign w:val="center"/>
          </w:tcPr>
          <w:p w14:paraId="071F3B01" w14:textId="1EA94B36" w:rsidR="004C48DD" w:rsidRPr="00B86546" w:rsidRDefault="004C48DD" w:rsidP="00B86546">
            <w:pPr>
              <w:jc w:val="center"/>
              <w:rPr>
                <w:sz w:val="26"/>
                <w:szCs w:val="26"/>
              </w:rPr>
            </w:pPr>
            <w:r w:rsidRPr="00B86546">
              <w:rPr>
                <w:sz w:val="26"/>
                <w:szCs w:val="26"/>
              </w:rPr>
              <w:t>15</w:t>
            </w:r>
          </w:p>
        </w:tc>
        <w:tc>
          <w:tcPr>
            <w:tcW w:w="2716" w:type="dxa"/>
            <w:vAlign w:val="center"/>
          </w:tcPr>
          <w:p w14:paraId="54274192" w14:textId="46F5B1E0" w:rsidR="004C48DD" w:rsidRPr="00B86546" w:rsidRDefault="004C48DD" w:rsidP="00B86546">
            <w:pPr>
              <w:jc w:val="center"/>
              <w:rPr>
                <w:sz w:val="26"/>
                <w:szCs w:val="26"/>
              </w:rPr>
            </w:pPr>
            <w:bookmarkStart w:id="14" w:name="_Hlk209428810"/>
            <w:r w:rsidRPr="00B86546">
              <w:rPr>
                <w:sz w:val="26"/>
                <w:szCs w:val="26"/>
              </w:rPr>
              <w:t>Đề tài: "Nghiên cứu, xây dựng ứng dụng phục vụ công tác quản lý nhà nước về an toàn bức xạ"</w:t>
            </w:r>
            <w:bookmarkEnd w:id="14"/>
          </w:p>
        </w:tc>
        <w:tc>
          <w:tcPr>
            <w:tcW w:w="670" w:type="dxa"/>
            <w:vAlign w:val="center"/>
          </w:tcPr>
          <w:p w14:paraId="010B5E53" w14:textId="2189305E"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2C2E594A" w14:textId="5C1E7250"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09243C23" w14:textId="7ECB726E"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4E23B7EF" w14:textId="261D13BA"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4B542A45" w14:textId="144458D0" w:rsidR="004C48DD" w:rsidRPr="00B86546" w:rsidRDefault="004C48DD" w:rsidP="00B86546">
            <w:pPr>
              <w:jc w:val="center"/>
              <w:rPr>
                <w:b/>
                <w:sz w:val="26"/>
                <w:szCs w:val="26"/>
              </w:rPr>
            </w:pPr>
            <w:r w:rsidRPr="00B86546">
              <w:rPr>
                <w:color w:val="000000"/>
                <w:sz w:val="26"/>
                <w:szCs w:val="26"/>
              </w:rPr>
              <w:t>3</w:t>
            </w:r>
          </w:p>
        </w:tc>
        <w:tc>
          <w:tcPr>
            <w:tcW w:w="1037" w:type="dxa"/>
            <w:vAlign w:val="center"/>
          </w:tcPr>
          <w:p w14:paraId="76E68483" w14:textId="0468C46B" w:rsidR="004C48DD" w:rsidRPr="00B86546" w:rsidRDefault="004C48DD" w:rsidP="00B86546">
            <w:pPr>
              <w:jc w:val="center"/>
              <w:rPr>
                <w:b/>
                <w:sz w:val="26"/>
                <w:szCs w:val="26"/>
              </w:rPr>
            </w:pPr>
            <w:r w:rsidRPr="00B86546">
              <w:rPr>
                <w:color w:val="000000"/>
                <w:sz w:val="26"/>
                <w:szCs w:val="26"/>
              </w:rPr>
              <w:t>6</w:t>
            </w:r>
          </w:p>
        </w:tc>
        <w:tc>
          <w:tcPr>
            <w:tcW w:w="670" w:type="dxa"/>
            <w:vAlign w:val="center"/>
          </w:tcPr>
          <w:p w14:paraId="04768191" w14:textId="4AE1FD67" w:rsidR="004C48DD" w:rsidRPr="00B86546" w:rsidRDefault="004C48DD" w:rsidP="00B86546">
            <w:pPr>
              <w:jc w:val="center"/>
              <w:rPr>
                <w:b/>
                <w:sz w:val="26"/>
                <w:szCs w:val="26"/>
              </w:rPr>
            </w:pPr>
            <w:r w:rsidRPr="00B86546">
              <w:rPr>
                <w:color w:val="000000"/>
                <w:sz w:val="26"/>
                <w:szCs w:val="26"/>
              </w:rPr>
              <w:t>4</w:t>
            </w:r>
          </w:p>
        </w:tc>
        <w:tc>
          <w:tcPr>
            <w:tcW w:w="1037" w:type="dxa"/>
            <w:vAlign w:val="center"/>
          </w:tcPr>
          <w:p w14:paraId="51554169" w14:textId="0D5AA06E" w:rsidR="004C48DD" w:rsidRPr="00B86546" w:rsidRDefault="004C48DD" w:rsidP="00B86546">
            <w:pPr>
              <w:jc w:val="center"/>
              <w:rPr>
                <w:b/>
                <w:sz w:val="26"/>
                <w:szCs w:val="26"/>
              </w:rPr>
            </w:pPr>
            <w:r w:rsidRPr="00B86546">
              <w:rPr>
                <w:color w:val="000000"/>
                <w:sz w:val="26"/>
                <w:szCs w:val="26"/>
              </w:rPr>
              <w:t>5</w:t>
            </w:r>
          </w:p>
        </w:tc>
        <w:tc>
          <w:tcPr>
            <w:tcW w:w="670" w:type="dxa"/>
            <w:vAlign w:val="center"/>
          </w:tcPr>
          <w:p w14:paraId="4EBB39A7" w14:textId="56F39648" w:rsidR="004C48DD" w:rsidRPr="00B86546" w:rsidRDefault="004C48DD" w:rsidP="00B86546">
            <w:pPr>
              <w:jc w:val="center"/>
              <w:rPr>
                <w:b/>
                <w:sz w:val="26"/>
                <w:szCs w:val="26"/>
              </w:rPr>
            </w:pPr>
            <w:r w:rsidRPr="00B86546">
              <w:rPr>
                <w:b/>
                <w:sz w:val="26"/>
                <w:szCs w:val="26"/>
              </w:rPr>
              <w:t>-</w:t>
            </w:r>
          </w:p>
        </w:tc>
        <w:tc>
          <w:tcPr>
            <w:tcW w:w="1037" w:type="dxa"/>
            <w:vAlign w:val="center"/>
          </w:tcPr>
          <w:p w14:paraId="7F9F93B5" w14:textId="54A0EAC4" w:rsidR="004C48DD" w:rsidRPr="00B86546" w:rsidRDefault="004C48DD" w:rsidP="00B86546">
            <w:pPr>
              <w:jc w:val="center"/>
              <w:rPr>
                <w:b/>
                <w:sz w:val="26"/>
                <w:szCs w:val="26"/>
              </w:rPr>
            </w:pPr>
            <w:r w:rsidRPr="00B86546">
              <w:rPr>
                <w:b/>
                <w:sz w:val="26"/>
                <w:szCs w:val="26"/>
              </w:rPr>
              <w:t>-</w:t>
            </w:r>
          </w:p>
        </w:tc>
        <w:tc>
          <w:tcPr>
            <w:tcW w:w="670" w:type="dxa"/>
            <w:vAlign w:val="center"/>
          </w:tcPr>
          <w:p w14:paraId="27F27101" w14:textId="05DACAD8" w:rsidR="004C48DD" w:rsidRPr="00B86546" w:rsidRDefault="004C48DD" w:rsidP="00B86546">
            <w:pPr>
              <w:jc w:val="center"/>
              <w:rPr>
                <w:b/>
                <w:sz w:val="26"/>
                <w:szCs w:val="26"/>
              </w:rPr>
            </w:pPr>
            <w:r w:rsidRPr="00B86546">
              <w:rPr>
                <w:b/>
                <w:sz w:val="26"/>
                <w:szCs w:val="26"/>
              </w:rPr>
              <w:t>-</w:t>
            </w:r>
          </w:p>
        </w:tc>
        <w:tc>
          <w:tcPr>
            <w:tcW w:w="1037" w:type="dxa"/>
            <w:vAlign w:val="center"/>
          </w:tcPr>
          <w:p w14:paraId="1AE5FCB8" w14:textId="4ED32CEA" w:rsidR="004C48DD" w:rsidRPr="00B86546" w:rsidRDefault="004C48DD" w:rsidP="00B86546">
            <w:pPr>
              <w:jc w:val="center"/>
              <w:rPr>
                <w:b/>
                <w:sz w:val="26"/>
                <w:szCs w:val="26"/>
              </w:rPr>
            </w:pPr>
            <w:r w:rsidRPr="00B86546">
              <w:rPr>
                <w:b/>
                <w:sz w:val="26"/>
                <w:szCs w:val="26"/>
              </w:rPr>
              <w:t>-</w:t>
            </w:r>
          </w:p>
        </w:tc>
        <w:tc>
          <w:tcPr>
            <w:tcW w:w="830" w:type="dxa"/>
            <w:vAlign w:val="center"/>
          </w:tcPr>
          <w:p w14:paraId="041CF205" w14:textId="6B968CDC" w:rsidR="004C48DD" w:rsidRPr="00B86546" w:rsidRDefault="004C48DD" w:rsidP="00B86546">
            <w:pPr>
              <w:jc w:val="center"/>
              <w:rPr>
                <w:b/>
                <w:sz w:val="26"/>
                <w:szCs w:val="26"/>
              </w:rPr>
            </w:pPr>
            <w:r w:rsidRPr="00B86546">
              <w:rPr>
                <w:b/>
                <w:bCs/>
                <w:color w:val="000000"/>
                <w:sz w:val="26"/>
                <w:szCs w:val="26"/>
              </w:rPr>
              <w:t>1/9</w:t>
            </w:r>
          </w:p>
        </w:tc>
        <w:tc>
          <w:tcPr>
            <w:tcW w:w="1006" w:type="dxa"/>
            <w:vAlign w:val="center"/>
          </w:tcPr>
          <w:p w14:paraId="657D4EC1" w14:textId="5CA98976" w:rsidR="004C48DD" w:rsidRPr="00B86546" w:rsidRDefault="004C48DD" w:rsidP="00B86546">
            <w:pPr>
              <w:jc w:val="center"/>
              <w:rPr>
                <w:b/>
                <w:sz w:val="26"/>
                <w:szCs w:val="26"/>
              </w:rPr>
            </w:pPr>
            <w:r w:rsidRPr="00B86546">
              <w:rPr>
                <w:b/>
                <w:bCs/>
                <w:color w:val="000000"/>
                <w:sz w:val="26"/>
                <w:szCs w:val="26"/>
              </w:rPr>
              <w:t>8/9</w:t>
            </w:r>
          </w:p>
        </w:tc>
      </w:tr>
      <w:tr w:rsidR="004C48DD" w:rsidRPr="00B86546" w14:paraId="4DAF5ADA" w14:textId="77777777" w:rsidTr="00B86546">
        <w:trPr>
          <w:trHeight w:val="636"/>
          <w:jc w:val="center"/>
        </w:trPr>
        <w:tc>
          <w:tcPr>
            <w:tcW w:w="640" w:type="dxa"/>
            <w:vAlign w:val="center"/>
          </w:tcPr>
          <w:p w14:paraId="385FD364" w14:textId="10357C6A" w:rsidR="004C48DD" w:rsidRPr="00B86546" w:rsidRDefault="004C48DD" w:rsidP="00B86546">
            <w:pPr>
              <w:jc w:val="center"/>
              <w:rPr>
                <w:sz w:val="26"/>
                <w:szCs w:val="26"/>
              </w:rPr>
            </w:pPr>
            <w:r w:rsidRPr="00B86546">
              <w:rPr>
                <w:sz w:val="26"/>
                <w:szCs w:val="26"/>
              </w:rPr>
              <w:t>16</w:t>
            </w:r>
          </w:p>
        </w:tc>
        <w:tc>
          <w:tcPr>
            <w:tcW w:w="2716" w:type="dxa"/>
            <w:vAlign w:val="center"/>
          </w:tcPr>
          <w:p w14:paraId="4F3D8675" w14:textId="5AB5AD59" w:rsidR="004C48DD" w:rsidRPr="00B86546" w:rsidRDefault="004C48DD" w:rsidP="00B86546">
            <w:pPr>
              <w:jc w:val="center"/>
              <w:rPr>
                <w:sz w:val="26"/>
                <w:szCs w:val="26"/>
              </w:rPr>
            </w:pPr>
            <w:bookmarkStart w:id="15" w:name="_Hlk209428857"/>
            <w:r w:rsidRPr="00B86546">
              <w:rPr>
                <w:sz w:val="26"/>
                <w:szCs w:val="26"/>
              </w:rPr>
              <w:t xml:space="preserve">Đề tài "Nghiên cứu đa dạng lâm sản ngoài gỗ (LSNG) giá trị phân bố trong lâm phần Vườn quốc gia Bù Gia Mập, xây dựng mô hình trồng xen canh LSNG có giá trị dược liệu dưới tán vườn cây điều và cây trồng khác nhằm </w:t>
            </w:r>
            <w:r w:rsidRPr="00B86546">
              <w:rPr>
                <w:sz w:val="26"/>
                <w:szCs w:val="26"/>
              </w:rPr>
              <w:lastRenderedPageBreak/>
              <w:t>nâng cao hiệu quả kinh tế vườn rẫy của đồng bào dân tộc thiểusố sống trong vùng đệm Vườn quốc gia Bù Gia Mập, tỉnh Đồng Nai"</w:t>
            </w:r>
            <w:bookmarkEnd w:id="15"/>
          </w:p>
        </w:tc>
        <w:tc>
          <w:tcPr>
            <w:tcW w:w="670" w:type="dxa"/>
            <w:vAlign w:val="center"/>
          </w:tcPr>
          <w:p w14:paraId="065C1C43" w14:textId="45E95B2A" w:rsidR="004C48DD" w:rsidRPr="00B86546" w:rsidRDefault="004C48DD" w:rsidP="00B86546">
            <w:pPr>
              <w:jc w:val="center"/>
              <w:rPr>
                <w:b/>
                <w:sz w:val="26"/>
                <w:szCs w:val="26"/>
              </w:rPr>
            </w:pPr>
            <w:r w:rsidRPr="00B86546">
              <w:rPr>
                <w:color w:val="000000"/>
                <w:sz w:val="26"/>
                <w:szCs w:val="26"/>
              </w:rPr>
              <w:lastRenderedPageBreak/>
              <w:t>9</w:t>
            </w:r>
          </w:p>
        </w:tc>
        <w:tc>
          <w:tcPr>
            <w:tcW w:w="1037" w:type="dxa"/>
            <w:vAlign w:val="center"/>
          </w:tcPr>
          <w:p w14:paraId="16B4DD15" w14:textId="5A1B528E"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33921E96" w14:textId="21551B8A"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07AC1D90" w14:textId="10D5FD90"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70F6D236" w14:textId="0409A627"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47EB4499" w14:textId="580410D6"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27B3797A" w14:textId="0BDCE5AD" w:rsidR="004C48DD" w:rsidRPr="00B86546" w:rsidRDefault="004C48DD" w:rsidP="00B86546">
            <w:pPr>
              <w:jc w:val="center"/>
              <w:rPr>
                <w:b/>
                <w:sz w:val="26"/>
                <w:szCs w:val="26"/>
              </w:rPr>
            </w:pPr>
            <w:r w:rsidRPr="00B86546">
              <w:rPr>
                <w:color w:val="000000"/>
                <w:sz w:val="26"/>
                <w:szCs w:val="26"/>
              </w:rPr>
              <w:t>9</w:t>
            </w:r>
          </w:p>
        </w:tc>
        <w:tc>
          <w:tcPr>
            <w:tcW w:w="1037" w:type="dxa"/>
            <w:vAlign w:val="center"/>
          </w:tcPr>
          <w:p w14:paraId="2B47F345" w14:textId="757062AA" w:rsidR="004C48DD" w:rsidRPr="00B86546" w:rsidRDefault="004C48DD" w:rsidP="00B86546">
            <w:pPr>
              <w:jc w:val="center"/>
              <w:rPr>
                <w:b/>
                <w:sz w:val="26"/>
                <w:szCs w:val="26"/>
              </w:rPr>
            </w:pPr>
            <w:r w:rsidRPr="00B86546">
              <w:rPr>
                <w:color w:val="000000"/>
                <w:sz w:val="26"/>
                <w:szCs w:val="26"/>
              </w:rPr>
              <w:t>0</w:t>
            </w:r>
          </w:p>
        </w:tc>
        <w:tc>
          <w:tcPr>
            <w:tcW w:w="670" w:type="dxa"/>
            <w:vAlign w:val="center"/>
          </w:tcPr>
          <w:p w14:paraId="024C6F84" w14:textId="59D91BB3" w:rsidR="004C48DD" w:rsidRPr="00B86546" w:rsidRDefault="004C48DD" w:rsidP="00B86546">
            <w:pPr>
              <w:jc w:val="center"/>
              <w:rPr>
                <w:b/>
                <w:sz w:val="26"/>
                <w:szCs w:val="26"/>
              </w:rPr>
            </w:pPr>
            <w:r w:rsidRPr="00B86546">
              <w:rPr>
                <w:b/>
                <w:sz w:val="26"/>
                <w:szCs w:val="26"/>
              </w:rPr>
              <w:t>-</w:t>
            </w:r>
          </w:p>
        </w:tc>
        <w:tc>
          <w:tcPr>
            <w:tcW w:w="1037" w:type="dxa"/>
            <w:vAlign w:val="center"/>
          </w:tcPr>
          <w:p w14:paraId="495EDF70" w14:textId="3C5B3785" w:rsidR="004C48DD" w:rsidRPr="00B86546" w:rsidRDefault="004C48DD" w:rsidP="00B86546">
            <w:pPr>
              <w:jc w:val="center"/>
              <w:rPr>
                <w:b/>
                <w:sz w:val="26"/>
                <w:szCs w:val="26"/>
              </w:rPr>
            </w:pPr>
            <w:r w:rsidRPr="00B86546">
              <w:rPr>
                <w:b/>
                <w:sz w:val="26"/>
                <w:szCs w:val="26"/>
              </w:rPr>
              <w:t>-</w:t>
            </w:r>
          </w:p>
        </w:tc>
        <w:tc>
          <w:tcPr>
            <w:tcW w:w="670" w:type="dxa"/>
            <w:vAlign w:val="center"/>
          </w:tcPr>
          <w:p w14:paraId="57AEA647" w14:textId="35A47FA2" w:rsidR="004C48DD" w:rsidRPr="00B86546" w:rsidRDefault="004C48DD" w:rsidP="00B86546">
            <w:pPr>
              <w:jc w:val="center"/>
              <w:rPr>
                <w:b/>
                <w:sz w:val="26"/>
                <w:szCs w:val="26"/>
              </w:rPr>
            </w:pPr>
            <w:r w:rsidRPr="00B86546">
              <w:rPr>
                <w:b/>
                <w:sz w:val="26"/>
                <w:szCs w:val="26"/>
              </w:rPr>
              <w:t>-</w:t>
            </w:r>
          </w:p>
        </w:tc>
        <w:tc>
          <w:tcPr>
            <w:tcW w:w="1037" w:type="dxa"/>
            <w:vAlign w:val="center"/>
          </w:tcPr>
          <w:p w14:paraId="622DD36C" w14:textId="166EDB76" w:rsidR="004C48DD" w:rsidRPr="00B86546" w:rsidRDefault="004C48DD" w:rsidP="00B86546">
            <w:pPr>
              <w:jc w:val="center"/>
              <w:rPr>
                <w:b/>
                <w:sz w:val="26"/>
                <w:szCs w:val="26"/>
              </w:rPr>
            </w:pPr>
            <w:r w:rsidRPr="00B86546">
              <w:rPr>
                <w:b/>
                <w:sz w:val="26"/>
                <w:szCs w:val="26"/>
              </w:rPr>
              <w:t>-</w:t>
            </w:r>
          </w:p>
        </w:tc>
        <w:tc>
          <w:tcPr>
            <w:tcW w:w="830" w:type="dxa"/>
            <w:vAlign w:val="center"/>
          </w:tcPr>
          <w:p w14:paraId="1314CA14" w14:textId="2265AB43" w:rsidR="004C48DD" w:rsidRPr="00B86546" w:rsidRDefault="004C48DD" w:rsidP="00B86546">
            <w:pPr>
              <w:jc w:val="center"/>
              <w:rPr>
                <w:b/>
                <w:sz w:val="26"/>
                <w:szCs w:val="26"/>
              </w:rPr>
            </w:pPr>
            <w:r w:rsidRPr="00B86546">
              <w:rPr>
                <w:b/>
                <w:bCs/>
                <w:color w:val="000000"/>
                <w:sz w:val="26"/>
                <w:szCs w:val="26"/>
              </w:rPr>
              <w:t>9/9</w:t>
            </w:r>
          </w:p>
        </w:tc>
        <w:tc>
          <w:tcPr>
            <w:tcW w:w="1006" w:type="dxa"/>
            <w:vAlign w:val="center"/>
          </w:tcPr>
          <w:p w14:paraId="1F990DB3" w14:textId="792488DF" w:rsidR="004C48DD" w:rsidRPr="00B86546" w:rsidRDefault="004C48DD" w:rsidP="00B86546">
            <w:pPr>
              <w:jc w:val="center"/>
              <w:rPr>
                <w:b/>
                <w:sz w:val="26"/>
                <w:szCs w:val="26"/>
              </w:rPr>
            </w:pPr>
            <w:r w:rsidRPr="00B86546">
              <w:rPr>
                <w:b/>
                <w:bCs/>
                <w:color w:val="000000"/>
                <w:sz w:val="26"/>
                <w:szCs w:val="26"/>
              </w:rPr>
              <w:t>0/9</w:t>
            </w:r>
          </w:p>
        </w:tc>
      </w:tr>
    </w:tbl>
    <w:p w14:paraId="6BED0389" w14:textId="77777777" w:rsidR="00DE2826" w:rsidRPr="00CA7C8B" w:rsidRDefault="00DE2826" w:rsidP="00DE2826">
      <w:pPr>
        <w:keepNext/>
        <w:ind w:firstLine="360"/>
        <w:jc w:val="center"/>
        <w:rPr>
          <w:b/>
          <w:sz w:val="26"/>
          <w:szCs w:val="26"/>
        </w:rPr>
      </w:pPr>
      <w:r w:rsidRPr="00CA7C8B">
        <w:rPr>
          <w:b/>
          <w:sz w:val="26"/>
          <w:szCs w:val="26"/>
        </w:rPr>
        <w:tab/>
      </w:r>
      <w:r w:rsidRPr="00CA7C8B">
        <w:rPr>
          <w:b/>
          <w:sz w:val="26"/>
          <w:szCs w:val="26"/>
        </w:rPr>
        <w:tab/>
        <w:t xml:space="preserve">    </w:t>
      </w:r>
      <w:r w:rsidRPr="00CA7C8B">
        <w:rPr>
          <w:b/>
          <w:sz w:val="26"/>
          <w:szCs w:val="26"/>
        </w:rPr>
        <w:tab/>
      </w:r>
      <w:r w:rsidRPr="00CA7C8B">
        <w:rPr>
          <w:b/>
          <w:sz w:val="26"/>
          <w:szCs w:val="26"/>
        </w:rPr>
        <w:tab/>
      </w:r>
      <w:r w:rsidRPr="00CA7C8B">
        <w:rPr>
          <w:b/>
          <w:sz w:val="26"/>
          <w:szCs w:val="26"/>
        </w:rPr>
        <w:tab/>
      </w:r>
      <w:r w:rsidRPr="00CA7C8B">
        <w:rPr>
          <w:b/>
          <w:sz w:val="26"/>
          <w:szCs w:val="26"/>
        </w:rPr>
        <w:tab/>
      </w:r>
      <w:r w:rsidRPr="00CA7C8B">
        <w:rPr>
          <w:b/>
          <w:sz w:val="26"/>
          <w:szCs w:val="26"/>
        </w:rPr>
        <w:tab/>
        <w:t xml:space="preserve">          </w:t>
      </w:r>
    </w:p>
    <w:tbl>
      <w:tblPr>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475"/>
        <w:gridCol w:w="6475"/>
      </w:tblGrid>
      <w:tr w:rsidR="00DE2826" w:rsidRPr="00CA7C8B" w14:paraId="504D3130" w14:textId="77777777" w:rsidTr="005B37EC">
        <w:tc>
          <w:tcPr>
            <w:tcW w:w="6475" w:type="dxa"/>
          </w:tcPr>
          <w:p w14:paraId="7EAD9215" w14:textId="77777777" w:rsidR="00DE2826" w:rsidRPr="00CA7C8B" w:rsidRDefault="00DE2826" w:rsidP="005B37EC">
            <w:pPr>
              <w:jc w:val="center"/>
              <w:rPr>
                <w:b/>
                <w:sz w:val="26"/>
                <w:szCs w:val="26"/>
              </w:rPr>
            </w:pPr>
            <w:r w:rsidRPr="00CA7C8B">
              <w:rPr>
                <w:b/>
                <w:sz w:val="26"/>
                <w:szCs w:val="26"/>
              </w:rPr>
              <w:t>Chủ tịch Hội đồng</w:t>
            </w:r>
          </w:p>
          <w:p w14:paraId="63CA1E72" w14:textId="77777777" w:rsidR="00DE2826" w:rsidRPr="00CA7C8B" w:rsidRDefault="00DE2826" w:rsidP="005B37EC">
            <w:pPr>
              <w:jc w:val="center"/>
              <w:rPr>
                <w:b/>
                <w:sz w:val="26"/>
                <w:szCs w:val="26"/>
              </w:rPr>
            </w:pPr>
            <w:r w:rsidRPr="00CA7C8B">
              <w:rPr>
                <w:i/>
                <w:sz w:val="26"/>
                <w:szCs w:val="26"/>
              </w:rPr>
              <w:t>(Ký, ghi rõ họ tên)</w:t>
            </w:r>
          </w:p>
        </w:tc>
        <w:tc>
          <w:tcPr>
            <w:tcW w:w="6475" w:type="dxa"/>
          </w:tcPr>
          <w:p w14:paraId="5BFEEE21" w14:textId="77777777" w:rsidR="00DE2826" w:rsidRPr="00CA7C8B" w:rsidRDefault="00DE2826" w:rsidP="005B37EC">
            <w:pPr>
              <w:jc w:val="center"/>
              <w:rPr>
                <w:b/>
                <w:sz w:val="26"/>
                <w:szCs w:val="26"/>
              </w:rPr>
            </w:pPr>
            <w:r w:rsidRPr="00CA7C8B">
              <w:rPr>
                <w:b/>
                <w:sz w:val="26"/>
                <w:szCs w:val="26"/>
              </w:rPr>
              <w:t>Thư ký khoa học</w:t>
            </w:r>
          </w:p>
          <w:p w14:paraId="5E024559" w14:textId="77777777" w:rsidR="00DE2826" w:rsidRPr="00CA7C8B" w:rsidRDefault="00DE2826" w:rsidP="005B37EC">
            <w:pPr>
              <w:jc w:val="center"/>
              <w:rPr>
                <w:b/>
                <w:sz w:val="26"/>
                <w:szCs w:val="26"/>
              </w:rPr>
            </w:pPr>
            <w:r w:rsidRPr="00CA7C8B">
              <w:rPr>
                <w:i/>
                <w:sz w:val="26"/>
                <w:szCs w:val="26"/>
              </w:rPr>
              <w:t>(Ký, ghi rõ họ tên)</w:t>
            </w:r>
          </w:p>
          <w:p w14:paraId="182B4D9D" w14:textId="77777777" w:rsidR="00DE2826" w:rsidRPr="00CA7C8B" w:rsidRDefault="00DE2826" w:rsidP="005B37EC">
            <w:pPr>
              <w:rPr>
                <w:sz w:val="26"/>
                <w:szCs w:val="26"/>
              </w:rPr>
            </w:pPr>
          </w:p>
        </w:tc>
      </w:tr>
    </w:tbl>
    <w:p w14:paraId="3C64DE45" w14:textId="77777777" w:rsidR="00DE2826" w:rsidRPr="00CA7C8B" w:rsidRDefault="00DE2826" w:rsidP="00DE2826">
      <w:pPr>
        <w:rPr>
          <w:sz w:val="26"/>
          <w:szCs w:val="26"/>
        </w:rPr>
      </w:pPr>
    </w:p>
    <w:p w14:paraId="0183DA55" w14:textId="77777777" w:rsidR="008A68F3" w:rsidRDefault="008A68F3"/>
    <w:sectPr w:rsidR="008A68F3" w:rsidSect="00DE2826">
      <w:headerReference w:type="default" r:id="rId6"/>
      <w:footerReference w:type="default" r:id="rId7"/>
      <w:pgSz w:w="15840" w:h="12240" w:orient="landscape"/>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3B66" w14:textId="77777777" w:rsidR="00110C09" w:rsidRDefault="00110C09" w:rsidP="00DE2826">
      <w:r>
        <w:separator/>
      </w:r>
    </w:p>
  </w:endnote>
  <w:endnote w:type="continuationSeparator" w:id="0">
    <w:p w14:paraId="7CF05467" w14:textId="77777777" w:rsidR="00110C09" w:rsidRDefault="00110C09" w:rsidP="00DE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D95" w14:textId="40D0EB9B" w:rsidR="00DE2826" w:rsidRDefault="00DE2826">
    <w:pPr>
      <w:pStyle w:val="Footer"/>
    </w:pPr>
    <w:r w:rsidRPr="00CA7C8B">
      <w:rPr>
        <w:sz w:val="24"/>
        <w:szCs w:val="24"/>
      </w:rPr>
      <w:t>Ghi chú:</w:t>
    </w:r>
    <w:r w:rsidRPr="00CA7C8B">
      <w:rPr>
        <w:i/>
        <w:sz w:val="24"/>
        <w:szCs w:val="24"/>
      </w:rPr>
      <w:t xml:space="preserve"> Nội dung đánh giá phụ thuộc vào loại hình nhiệm vụ khoa học và công nghệ: Đề tài, dự án, dự án sản xuất thử nghiệm, đề 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B6A7" w14:textId="77777777" w:rsidR="00110C09" w:rsidRDefault="00110C09" w:rsidP="00DE2826">
      <w:r>
        <w:separator/>
      </w:r>
    </w:p>
  </w:footnote>
  <w:footnote w:type="continuationSeparator" w:id="0">
    <w:p w14:paraId="5293CD23" w14:textId="77777777" w:rsidR="00110C09" w:rsidRDefault="00110C09" w:rsidP="00DE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C4A" w14:textId="77777777" w:rsidR="00DE2826" w:rsidRPr="00CA7C8B" w:rsidRDefault="00DE2826" w:rsidP="00DE2826">
    <w:pPr>
      <w:jc w:val="right"/>
      <w:rPr>
        <w:b/>
        <w:sz w:val="24"/>
        <w:szCs w:val="24"/>
      </w:rPr>
    </w:pPr>
    <w:r w:rsidRPr="00CA7C8B">
      <w:rPr>
        <w:b/>
        <w:sz w:val="24"/>
        <w:szCs w:val="24"/>
      </w:rPr>
      <w:t>Mẫu II.05-BKPĐG</w:t>
    </w:r>
  </w:p>
  <w:p w14:paraId="5D442FF0" w14:textId="6B14E508" w:rsidR="00DE2826" w:rsidRPr="00DE2826" w:rsidRDefault="00DE2826" w:rsidP="00DE2826">
    <w:pPr>
      <w:jc w:val="right"/>
      <w:rPr>
        <w:b/>
        <w:sz w:val="24"/>
        <w:szCs w:val="24"/>
      </w:rPr>
    </w:pPr>
    <w:r w:rsidRPr="00CA7C8B">
      <w:rPr>
        <w:sz w:val="24"/>
        <w:szCs w:val="24"/>
      </w:rPr>
      <w:t>09/2024/TT-BKHCN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26"/>
    <w:rsid w:val="00110C09"/>
    <w:rsid w:val="0020677F"/>
    <w:rsid w:val="00221535"/>
    <w:rsid w:val="003B1946"/>
    <w:rsid w:val="00457977"/>
    <w:rsid w:val="00475A05"/>
    <w:rsid w:val="00487787"/>
    <w:rsid w:val="004C48DD"/>
    <w:rsid w:val="0054717C"/>
    <w:rsid w:val="005F3A94"/>
    <w:rsid w:val="006C263D"/>
    <w:rsid w:val="006D58F8"/>
    <w:rsid w:val="00781B0B"/>
    <w:rsid w:val="007D01E9"/>
    <w:rsid w:val="00851464"/>
    <w:rsid w:val="00897704"/>
    <w:rsid w:val="008A68F3"/>
    <w:rsid w:val="008B3797"/>
    <w:rsid w:val="00902B0C"/>
    <w:rsid w:val="00A47635"/>
    <w:rsid w:val="00A66913"/>
    <w:rsid w:val="00AF6863"/>
    <w:rsid w:val="00B85CFA"/>
    <w:rsid w:val="00B86546"/>
    <w:rsid w:val="00BA2AFF"/>
    <w:rsid w:val="00BA63DC"/>
    <w:rsid w:val="00C4528B"/>
    <w:rsid w:val="00DE2826"/>
    <w:rsid w:val="00F46D71"/>
    <w:rsid w:val="00FB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D6F2"/>
  <w15:chartTrackingRefBased/>
  <w15:docId w15:val="{A9D44109-6A2D-4CC2-8FE8-3337F08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826"/>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DE2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82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E28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28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28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8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8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8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8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8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28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28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8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8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8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8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82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E28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2826"/>
    <w:pPr>
      <w:spacing w:before="160"/>
      <w:jc w:val="center"/>
    </w:pPr>
    <w:rPr>
      <w:i/>
      <w:iCs/>
      <w:color w:val="404040" w:themeColor="text1" w:themeTint="BF"/>
    </w:rPr>
  </w:style>
  <w:style w:type="character" w:customStyle="1" w:styleId="QuoteChar">
    <w:name w:val="Quote Char"/>
    <w:basedOn w:val="DefaultParagraphFont"/>
    <w:link w:val="Quote"/>
    <w:uiPriority w:val="29"/>
    <w:rsid w:val="00DE2826"/>
    <w:rPr>
      <w:i/>
      <w:iCs/>
      <w:color w:val="404040" w:themeColor="text1" w:themeTint="BF"/>
    </w:rPr>
  </w:style>
  <w:style w:type="paragraph" w:styleId="ListParagraph">
    <w:name w:val="List Paragraph"/>
    <w:basedOn w:val="Normal"/>
    <w:uiPriority w:val="34"/>
    <w:qFormat/>
    <w:rsid w:val="00DE2826"/>
    <w:pPr>
      <w:ind w:left="720"/>
      <w:contextualSpacing/>
    </w:pPr>
  </w:style>
  <w:style w:type="character" w:styleId="IntenseEmphasis">
    <w:name w:val="Intense Emphasis"/>
    <w:basedOn w:val="DefaultParagraphFont"/>
    <w:uiPriority w:val="21"/>
    <w:qFormat/>
    <w:rsid w:val="00DE2826"/>
    <w:rPr>
      <w:i/>
      <w:iCs/>
      <w:color w:val="2F5496" w:themeColor="accent1" w:themeShade="BF"/>
    </w:rPr>
  </w:style>
  <w:style w:type="paragraph" w:styleId="IntenseQuote">
    <w:name w:val="Intense Quote"/>
    <w:basedOn w:val="Normal"/>
    <w:next w:val="Normal"/>
    <w:link w:val="IntenseQuoteChar"/>
    <w:uiPriority w:val="30"/>
    <w:qFormat/>
    <w:rsid w:val="00DE2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826"/>
    <w:rPr>
      <w:i/>
      <w:iCs/>
      <w:color w:val="2F5496" w:themeColor="accent1" w:themeShade="BF"/>
    </w:rPr>
  </w:style>
  <w:style w:type="character" w:styleId="IntenseReference">
    <w:name w:val="Intense Reference"/>
    <w:basedOn w:val="DefaultParagraphFont"/>
    <w:uiPriority w:val="32"/>
    <w:qFormat/>
    <w:rsid w:val="00DE2826"/>
    <w:rPr>
      <w:b/>
      <w:bCs/>
      <w:smallCaps/>
      <w:color w:val="2F5496" w:themeColor="accent1" w:themeShade="BF"/>
      <w:spacing w:val="5"/>
    </w:rPr>
  </w:style>
  <w:style w:type="paragraph" w:styleId="Header">
    <w:name w:val="header"/>
    <w:basedOn w:val="Normal"/>
    <w:link w:val="HeaderChar"/>
    <w:uiPriority w:val="99"/>
    <w:unhideWhenUsed/>
    <w:rsid w:val="00DE2826"/>
    <w:pPr>
      <w:tabs>
        <w:tab w:val="center" w:pos="4680"/>
        <w:tab w:val="right" w:pos="9360"/>
      </w:tabs>
    </w:pPr>
  </w:style>
  <w:style w:type="character" w:customStyle="1" w:styleId="HeaderChar">
    <w:name w:val="Header Char"/>
    <w:basedOn w:val="DefaultParagraphFont"/>
    <w:link w:val="Header"/>
    <w:uiPriority w:val="99"/>
    <w:rsid w:val="00DE2826"/>
    <w:rPr>
      <w:rFonts w:eastAsia="Times New Roman" w:cs="Times New Roman"/>
      <w:kern w:val="0"/>
      <w:sz w:val="28"/>
      <w:szCs w:val="28"/>
      <w14:ligatures w14:val="none"/>
    </w:rPr>
  </w:style>
  <w:style w:type="paragraph" w:styleId="Footer">
    <w:name w:val="footer"/>
    <w:basedOn w:val="Normal"/>
    <w:link w:val="FooterChar"/>
    <w:uiPriority w:val="99"/>
    <w:unhideWhenUsed/>
    <w:rsid w:val="00DE2826"/>
    <w:pPr>
      <w:tabs>
        <w:tab w:val="center" w:pos="4680"/>
        <w:tab w:val="right" w:pos="9360"/>
      </w:tabs>
    </w:pPr>
  </w:style>
  <w:style w:type="character" w:customStyle="1" w:styleId="FooterChar">
    <w:name w:val="Footer Char"/>
    <w:basedOn w:val="DefaultParagraphFont"/>
    <w:link w:val="Footer"/>
    <w:uiPriority w:val="99"/>
    <w:rsid w:val="00DE2826"/>
    <w:rPr>
      <w:rFonts w:eastAsia="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2025-09-26T21:33:00Z</dcterms:created>
  <dcterms:modified xsi:type="dcterms:W3CDTF">2025-09-26T21:33:00Z</dcterms:modified>
</cp:coreProperties>
</file>